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902" w14:textId="55CBBA32" w:rsidR="00DD6015" w:rsidRPr="00BE4344" w:rsidRDefault="00DD6015" w:rsidP="00F54D99">
      <w:pPr>
        <w:pStyle w:val="NCBHeading"/>
        <w:rPr>
          <w:bCs/>
        </w:rPr>
      </w:pPr>
      <w:r w:rsidRPr="5D6DFBA9">
        <w:rPr>
          <w:rFonts w:ascii="Cera Pro" w:hAnsi="Cera Pro" w:cstheme="minorBidi"/>
          <w:b w:val="0"/>
          <w:sz w:val="22"/>
          <w:szCs w:val="22"/>
        </w:rPr>
        <w:t>Media release</w:t>
      </w:r>
      <w:r>
        <w:br/>
      </w:r>
      <w:r w:rsidR="006A3C0B" w:rsidRPr="5D6DFBA9">
        <w:rPr>
          <w:rFonts w:ascii="Cera Pro" w:hAnsi="Cera Pro" w:cstheme="minorBidi"/>
          <w:color w:val="FF0000"/>
          <w:sz w:val="22"/>
          <w:szCs w:val="22"/>
        </w:rPr>
        <w:t>Embargoed until</w:t>
      </w:r>
      <w:r w:rsidRPr="5D6DFBA9">
        <w:rPr>
          <w:rFonts w:ascii="Cera Pro" w:hAnsi="Cera Pro" w:cstheme="minorBidi"/>
          <w:color w:val="FF0000"/>
          <w:sz w:val="22"/>
          <w:szCs w:val="22"/>
        </w:rPr>
        <w:t>:</w:t>
      </w:r>
      <w:r w:rsidR="004B70C3" w:rsidRPr="5D6DFBA9">
        <w:rPr>
          <w:rFonts w:ascii="Cera Pro" w:hAnsi="Cera Pro" w:cstheme="minorBidi"/>
          <w:color w:val="FF0000"/>
          <w:sz w:val="22"/>
          <w:szCs w:val="22"/>
        </w:rPr>
        <w:t xml:space="preserve"> </w:t>
      </w:r>
      <w:r w:rsidR="002B0211" w:rsidRPr="5D6DFBA9">
        <w:rPr>
          <w:rFonts w:ascii="Cera Pro" w:hAnsi="Cera Pro" w:cstheme="minorBidi"/>
          <w:color w:val="FF0000"/>
          <w:sz w:val="22"/>
          <w:szCs w:val="22"/>
        </w:rPr>
        <w:t xml:space="preserve">00:01am </w:t>
      </w:r>
      <w:r w:rsidR="006A3C0B" w:rsidRPr="5D6DFBA9">
        <w:rPr>
          <w:rFonts w:ascii="Cera Pro" w:hAnsi="Cera Pro" w:cstheme="minorBidi"/>
          <w:color w:val="FF0000"/>
          <w:sz w:val="22"/>
          <w:szCs w:val="22"/>
        </w:rPr>
        <w:t>Mond</w:t>
      </w:r>
      <w:r w:rsidR="006E69FE" w:rsidRPr="5D6DFBA9">
        <w:rPr>
          <w:rFonts w:ascii="Cera Pro" w:hAnsi="Cera Pro" w:cstheme="minorBidi"/>
          <w:color w:val="FF0000"/>
          <w:sz w:val="22"/>
          <w:szCs w:val="22"/>
        </w:rPr>
        <w:t>ay 13</w:t>
      </w:r>
      <w:r w:rsidR="006E69FE" w:rsidRPr="5D6DFBA9">
        <w:rPr>
          <w:rFonts w:ascii="Cera Pro" w:hAnsi="Cera Pro" w:cstheme="minorBidi"/>
          <w:color w:val="FF0000"/>
          <w:sz w:val="22"/>
          <w:szCs w:val="22"/>
          <w:vertAlign w:val="superscript"/>
        </w:rPr>
        <w:t>th</w:t>
      </w:r>
      <w:r w:rsidR="006E69FE" w:rsidRPr="5D6DFBA9">
        <w:rPr>
          <w:rFonts w:ascii="Cera Pro" w:hAnsi="Cera Pro" w:cstheme="minorBidi"/>
          <w:color w:val="FF0000"/>
          <w:sz w:val="22"/>
          <w:szCs w:val="22"/>
        </w:rPr>
        <w:t xml:space="preserve"> November</w:t>
      </w:r>
      <w:r w:rsidR="004B70C3" w:rsidRPr="5D6DFBA9">
        <w:rPr>
          <w:rFonts w:ascii="Cera Pro" w:hAnsi="Cera Pro" w:cstheme="minorBidi"/>
          <w:color w:val="FF0000"/>
          <w:sz w:val="22"/>
          <w:szCs w:val="22"/>
        </w:rPr>
        <w:t xml:space="preserve"> </w:t>
      </w:r>
      <w:r w:rsidR="00B36812" w:rsidRPr="5D6DFBA9">
        <w:rPr>
          <w:rFonts w:ascii="Cera Pro" w:hAnsi="Cera Pro" w:cstheme="minorBidi"/>
          <w:color w:val="FF0000"/>
          <w:sz w:val="22"/>
          <w:szCs w:val="22"/>
        </w:rPr>
        <w:t>2023</w:t>
      </w:r>
    </w:p>
    <w:p w14:paraId="2F96713E" w14:textId="6A4CFBF0" w:rsidR="006A3C0B" w:rsidRDefault="002B0211" w:rsidP="006A3C0B">
      <w:pPr>
        <w:pStyle w:val="NCBHeading"/>
        <w:jc w:val="center"/>
      </w:pPr>
      <w:r>
        <w:t>Bullying or banter</w:t>
      </w:r>
      <w:r w:rsidR="00E264CE">
        <w:t>? I</w:t>
      </w:r>
      <w:r w:rsidR="006E69FE">
        <w:t>t’s time to</w:t>
      </w:r>
      <w:r w:rsidR="001B2636">
        <w:t xml:space="preserve"> speak-up</w:t>
      </w:r>
      <w:r w:rsidR="006E69FE">
        <w:t xml:space="preserve"> </w:t>
      </w:r>
      <w:r w:rsidR="00D32472">
        <w:t xml:space="preserve">and </w:t>
      </w:r>
      <w:r w:rsidR="001B2636">
        <w:t>‘</w:t>
      </w:r>
      <w:r w:rsidR="006E69FE">
        <w:t>make a noise</w:t>
      </w:r>
      <w:r w:rsidR="001B2636">
        <w:t>’</w:t>
      </w:r>
      <w:r w:rsidR="00E264CE">
        <w:t xml:space="preserve"> if </w:t>
      </w:r>
      <w:r w:rsidR="001D7E26">
        <w:t xml:space="preserve">someone crosses the </w:t>
      </w:r>
      <w:proofErr w:type="gramStart"/>
      <w:r w:rsidR="001D7E26">
        <w:t>line</w:t>
      </w:r>
      <w:proofErr w:type="gramEnd"/>
    </w:p>
    <w:p w14:paraId="5DE7F69D" w14:textId="67D03327" w:rsidR="00E7027B" w:rsidRPr="00C801DA" w:rsidRDefault="1B5861D9" w:rsidP="00F06A8E">
      <w:pPr>
        <w:pStyle w:val="NCBBulletBody"/>
        <w:ind w:left="714" w:hanging="357"/>
        <w:rPr>
          <w:bCs/>
        </w:rPr>
      </w:pPr>
      <w:r>
        <w:t>Over 1 in four</w:t>
      </w:r>
      <w:r w:rsidR="00432F03" w:rsidRPr="00C801DA">
        <w:rPr>
          <w:bCs/>
        </w:rPr>
        <w:t xml:space="preserve"> teachers say that </w:t>
      </w:r>
      <w:r w:rsidR="00E7027B" w:rsidRPr="00C801DA">
        <w:rPr>
          <w:bCs/>
        </w:rPr>
        <w:t xml:space="preserve">face-to-face </w:t>
      </w:r>
      <w:r w:rsidR="00432F03" w:rsidRPr="00C801DA">
        <w:rPr>
          <w:bCs/>
        </w:rPr>
        <w:t xml:space="preserve">banter </w:t>
      </w:r>
      <w:r w:rsidR="00E7027B" w:rsidRPr="00C801DA">
        <w:rPr>
          <w:bCs/>
        </w:rPr>
        <w:t xml:space="preserve">in schools </w:t>
      </w:r>
      <w:r w:rsidR="00432F03" w:rsidRPr="00C801DA">
        <w:rPr>
          <w:bCs/>
        </w:rPr>
        <w:t>is a serious problem in their schools</w:t>
      </w:r>
      <w:r w:rsidR="3B556A30">
        <w:t>, y</w:t>
      </w:r>
      <w:r w:rsidR="65304071">
        <w:t>et</w:t>
      </w:r>
      <w:r w:rsidR="00E7027B" w:rsidRPr="00C801DA">
        <w:rPr>
          <w:bCs/>
        </w:rPr>
        <w:t xml:space="preserve"> 84% receive no training on </w:t>
      </w:r>
      <w:r w:rsidR="73C93094" w:rsidRPr="00C801DA">
        <w:rPr>
          <w:bCs/>
        </w:rPr>
        <w:t>how to deal with</w:t>
      </w:r>
      <w:r w:rsidR="00E7027B" w:rsidRPr="00C801DA">
        <w:rPr>
          <w:bCs/>
        </w:rPr>
        <w:t xml:space="preserve"> banter</w:t>
      </w:r>
      <w:r w:rsidR="00AF11A5" w:rsidRPr="00C801DA">
        <w:rPr>
          <w:bCs/>
        </w:rPr>
        <w:t>.</w:t>
      </w:r>
    </w:p>
    <w:p w14:paraId="18E247EC" w14:textId="7E6AC995" w:rsidR="007E0724" w:rsidRPr="00C801DA" w:rsidRDefault="001B68B2" w:rsidP="00F06A8E">
      <w:pPr>
        <w:pStyle w:val="NCBBulletBody"/>
        <w:ind w:left="714" w:hanging="357"/>
        <w:rPr>
          <w:bCs/>
        </w:rPr>
      </w:pPr>
      <w:r w:rsidRPr="00C801DA">
        <w:rPr>
          <w:bCs/>
        </w:rPr>
        <w:t>Almost 1 in 4 children (2</w:t>
      </w:r>
      <w:r w:rsidR="63D24925" w:rsidRPr="00C801DA">
        <w:rPr>
          <w:bCs/>
        </w:rPr>
        <w:t>3</w:t>
      </w:r>
      <w:r w:rsidRPr="00C801DA">
        <w:rPr>
          <w:bCs/>
        </w:rPr>
        <w:t>%) said they are being frequently bullied face-to-face, with the situation even worse for those with special educational needs and disabilities (</w:t>
      </w:r>
      <w:r w:rsidR="18EEC09D" w:rsidRPr="00C801DA">
        <w:rPr>
          <w:bCs/>
        </w:rPr>
        <w:t>29</w:t>
      </w:r>
      <w:r w:rsidRPr="00C801DA">
        <w:rPr>
          <w:bCs/>
        </w:rPr>
        <w:t>%), or those from poorer families (</w:t>
      </w:r>
      <w:r w:rsidR="4A29A6C6" w:rsidRPr="00C801DA">
        <w:rPr>
          <w:bCs/>
        </w:rPr>
        <w:t>28</w:t>
      </w:r>
      <w:r w:rsidRPr="00C801DA">
        <w:rPr>
          <w:bCs/>
        </w:rPr>
        <w:t>%).</w:t>
      </w:r>
    </w:p>
    <w:p w14:paraId="72DA5582" w14:textId="0DB3CAC5" w:rsidR="00DD6015" w:rsidRPr="00C801DA" w:rsidRDefault="00F06A8E" w:rsidP="00F06A8E">
      <w:pPr>
        <w:pStyle w:val="NCBBulletBody"/>
        <w:ind w:left="714" w:hanging="357"/>
        <w:rPr>
          <w:bCs/>
        </w:rPr>
      </w:pPr>
      <w:r w:rsidRPr="00C801DA">
        <w:rPr>
          <w:bCs/>
        </w:rPr>
        <w:t>‘</w:t>
      </w:r>
      <w:r w:rsidR="004B70C3" w:rsidRPr="00C801DA">
        <w:rPr>
          <w:bCs/>
        </w:rPr>
        <w:t>Make a Noise’</w:t>
      </w:r>
      <w:r w:rsidRPr="00C801DA">
        <w:rPr>
          <w:bCs/>
        </w:rPr>
        <w:t xml:space="preserve"> </w:t>
      </w:r>
      <w:r w:rsidR="00432F03" w:rsidRPr="00C801DA">
        <w:rPr>
          <w:bCs/>
        </w:rPr>
        <w:t>is</w:t>
      </w:r>
      <w:r w:rsidRPr="00C801DA">
        <w:rPr>
          <w:bCs/>
        </w:rPr>
        <w:t xml:space="preserve"> </w:t>
      </w:r>
      <w:r w:rsidR="00432F03" w:rsidRPr="00C801DA">
        <w:rPr>
          <w:bCs/>
        </w:rPr>
        <w:t xml:space="preserve">the </w:t>
      </w:r>
      <w:r w:rsidRPr="00C801DA">
        <w:rPr>
          <w:bCs/>
        </w:rPr>
        <w:t>theme for Anti-Bullying Week 202</w:t>
      </w:r>
      <w:r w:rsidR="3CA4DE64" w:rsidRPr="00C801DA">
        <w:rPr>
          <w:bCs/>
        </w:rPr>
        <w:t>3</w:t>
      </w:r>
      <w:r w:rsidRPr="00C801DA">
        <w:rPr>
          <w:bCs/>
        </w:rPr>
        <w:t xml:space="preserve"> taking place from </w:t>
      </w:r>
      <w:r w:rsidR="00B13AC0" w:rsidRPr="00C801DA">
        <w:rPr>
          <w:bCs/>
        </w:rPr>
        <w:t>1</w:t>
      </w:r>
      <w:r w:rsidR="004B70C3" w:rsidRPr="00C801DA">
        <w:rPr>
          <w:bCs/>
        </w:rPr>
        <w:t>3</w:t>
      </w:r>
      <w:r w:rsidR="00B13AC0" w:rsidRPr="00C801DA">
        <w:rPr>
          <w:bCs/>
        </w:rPr>
        <w:t xml:space="preserve"> to 1</w:t>
      </w:r>
      <w:r w:rsidR="004B70C3" w:rsidRPr="00C801DA">
        <w:rPr>
          <w:bCs/>
        </w:rPr>
        <w:t>7</w:t>
      </w:r>
      <w:r w:rsidR="00B13AC0" w:rsidRPr="00C801DA">
        <w:rPr>
          <w:bCs/>
        </w:rPr>
        <w:t xml:space="preserve"> November 202</w:t>
      </w:r>
      <w:r w:rsidR="004B70C3" w:rsidRPr="00C801DA">
        <w:rPr>
          <w:bCs/>
        </w:rPr>
        <w:t>3</w:t>
      </w:r>
      <w:r w:rsidR="004A4890" w:rsidRPr="00C801DA">
        <w:rPr>
          <w:bCs/>
        </w:rPr>
        <w:t xml:space="preserve">, encouraging </w:t>
      </w:r>
      <w:r w:rsidR="291F2A65" w:rsidRPr="00C801DA">
        <w:rPr>
          <w:bCs/>
        </w:rPr>
        <w:t>children</w:t>
      </w:r>
      <w:r w:rsidR="0020361A" w:rsidRPr="00C801DA">
        <w:rPr>
          <w:bCs/>
        </w:rPr>
        <w:t xml:space="preserve"> and </w:t>
      </w:r>
      <w:r w:rsidR="291F2A65" w:rsidRPr="00C801DA">
        <w:rPr>
          <w:bCs/>
        </w:rPr>
        <w:t>adults</w:t>
      </w:r>
      <w:r w:rsidR="0020361A" w:rsidRPr="00C801DA">
        <w:rPr>
          <w:bCs/>
        </w:rPr>
        <w:t xml:space="preserve"> to </w:t>
      </w:r>
      <w:r w:rsidR="291F2A65" w:rsidRPr="00C801DA">
        <w:rPr>
          <w:bCs/>
        </w:rPr>
        <w:t>not stay silent</w:t>
      </w:r>
      <w:r w:rsidR="0020361A" w:rsidRPr="00C801DA">
        <w:rPr>
          <w:bCs/>
        </w:rPr>
        <w:t xml:space="preserve"> about bullying.</w:t>
      </w:r>
      <w:r w:rsidR="291F2A65" w:rsidRPr="00C801DA">
        <w:rPr>
          <w:bCs/>
        </w:rPr>
        <w:t xml:space="preserve"> </w:t>
      </w:r>
    </w:p>
    <w:p w14:paraId="3AAE47EE" w14:textId="01E7D149" w:rsidR="3CF1412B" w:rsidRPr="00C801DA" w:rsidRDefault="01D66DA2" w:rsidP="5D6DFBA9">
      <w:pPr>
        <w:pStyle w:val="NCBBulletBody"/>
        <w:ind w:left="714" w:hanging="357"/>
        <w:rPr>
          <w:bCs/>
        </w:rPr>
      </w:pPr>
      <w:r w:rsidRPr="00C801DA">
        <w:rPr>
          <w:bCs/>
        </w:rPr>
        <w:t xml:space="preserve">Odd Socks Day marks the start of Anti-Bullying Week on Monday 13 November. It is supported by </w:t>
      </w:r>
      <w:r w:rsidR="00BD58B2">
        <w:rPr>
          <w:bCs/>
        </w:rPr>
        <w:t>C</w:t>
      </w:r>
      <w:r w:rsidRPr="00C801DA">
        <w:rPr>
          <w:bCs/>
        </w:rPr>
        <w:t xml:space="preserve">Beebies presenter &amp; ABA patron Andy Day and his band 'Andy and the Odd Socks'. </w:t>
      </w:r>
      <w:r w:rsidR="00976DD1">
        <w:rPr>
          <w:bCs/>
        </w:rPr>
        <w:t>T</w:t>
      </w:r>
      <w:r w:rsidR="23082D2B" w:rsidRPr="00C801DA">
        <w:rPr>
          <w:bCs/>
        </w:rPr>
        <w:t>o take part</w:t>
      </w:r>
      <w:r w:rsidR="00976DD1">
        <w:rPr>
          <w:bCs/>
        </w:rPr>
        <w:t>,</w:t>
      </w:r>
      <w:r w:rsidR="23082D2B" w:rsidRPr="00C801DA">
        <w:rPr>
          <w:bCs/>
        </w:rPr>
        <w:t xml:space="preserve"> wear odd socks to your school, at work</w:t>
      </w:r>
      <w:r w:rsidR="00976DD1">
        <w:rPr>
          <w:bCs/>
        </w:rPr>
        <w:t>,</w:t>
      </w:r>
      <w:r w:rsidR="23082D2B" w:rsidRPr="00C801DA">
        <w:rPr>
          <w:bCs/>
        </w:rPr>
        <w:t xml:space="preserve"> o</w:t>
      </w:r>
      <w:r w:rsidR="00976DD1">
        <w:rPr>
          <w:bCs/>
        </w:rPr>
        <w:t>r</w:t>
      </w:r>
      <w:r w:rsidR="23082D2B" w:rsidRPr="00C801DA">
        <w:rPr>
          <w:bCs/>
        </w:rPr>
        <w:t xml:space="preserve"> at home.</w:t>
      </w:r>
    </w:p>
    <w:p w14:paraId="5EAE4C6B" w14:textId="2DAF62FB" w:rsidR="00855112" w:rsidRPr="00C801DA" w:rsidRDefault="00855112" w:rsidP="00CB7168">
      <w:pPr>
        <w:pStyle w:val="NCBBulletBody"/>
        <w:ind w:left="714" w:hanging="357"/>
        <w:rPr>
          <w:bCs/>
        </w:rPr>
      </w:pPr>
      <w:r w:rsidRPr="00C801DA">
        <w:rPr>
          <w:bCs/>
        </w:rPr>
        <w:t>Anti-Bullying Week is coordinated in England, Wales and Northern Ireland by the Anti-Bullying Alliance and is expected to reach over three-quarters of schools and over 7.5 million children.</w:t>
      </w:r>
    </w:p>
    <w:p w14:paraId="0D5EB798" w14:textId="77777777" w:rsidR="00B13AC0" w:rsidRPr="00B13AC0" w:rsidRDefault="00B13AC0" w:rsidP="00B13AC0">
      <w:pPr>
        <w:pStyle w:val="NCBBulletBody"/>
        <w:numPr>
          <w:ilvl w:val="0"/>
          <w:numId w:val="0"/>
        </w:numPr>
        <w:ind w:left="714"/>
        <w:rPr>
          <w:b/>
        </w:rPr>
      </w:pPr>
    </w:p>
    <w:p w14:paraId="51FC717F" w14:textId="756500F4" w:rsidR="002B0211" w:rsidRDefault="002B0211" w:rsidP="002B0211">
      <w:pPr>
        <w:rPr>
          <w:rFonts w:ascii="Cera Pro" w:hAnsi="Cera Pro"/>
          <w:sz w:val="22"/>
          <w:szCs w:val="22"/>
        </w:rPr>
      </w:pPr>
      <w:r>
        <w:rPr>
          <w:rFonts w:ascii="Cera Pro" w:hAnsi="Cera Pro"/>
          <w:sz w:val="22"/>
          <w:szCs w:val="22"/>
        </w:rPr>
        <w:t xml:space="preserve">A </w:t>
      </w:r>
      <w:r w:rsidR="004514BF">
        <w:rPr>
          <w:rFonts w:ascii="Cera Pro" w:hAnsi="Cera Pro"/>
          <w:sz w:val="22"/>
          <w:szCs w:val="22"/>
        </w:rPr>
        <w:t xml:space="preserve">Nottingham Trent University </w:t>
      </w:r>
      <w:r>
        <w:rPr>
          <w:rFonts w:ascii="Cera Pro" w:hAnsi="Cera Pro"/>
          <w:sz w:val="22"/>
          <w:szCs w:val="22"/>
        </w:rPr>
        <w:t xml:space="preserve">survey of nearly </w:t>
      </w:r>
      <w:r w:rsidR="005D7BD0">
        <w:rPr>
          <w:rFonts w:ascii="Cera Pro" w:hAnsi="Cera Pro"/>
          <w:sz w:val="22"/>
          <w:szCs w:val="22"/>
        </w:rPr>
        <w:t>900</w:t>
      </w:r>
      <w:r>
        <w:rPr>
          <w:rFonts w:ascii="Cera Pro" w:hAnsi="Cera Pro"/>
          <w:sz w:val="22"/>
          <w:szCs w:val="22"/>
        </w:rPr>
        <w:t xml:space="preserve"> </w:t>
      </w:r>
      <w:r w:rsidR="00F457FE">
        <w:rPr>
          <w:rFonts w:ascii="Cera Pro" w:hAnsi="Cera Pro"/>
          <w:sz w:val="22"/>
          <w:szCs w:val="22"/>
        </w:rPr>
        <w:t xml:space="preserve">UK </w:t>
      </w:r>
      <w:r>
        <w:rPr>
          <w:rFonts w:ascii="Cera Pro" w:hAnsi="Cera Pro"/>
          <w:sz w:val="22"/>
          <w:szCs w:val="22"/>
        </w:rPr>
        <w:t>teachers</w:t>
      </w:r>
      <w:r w:rsidR="00337BCE">
        <w:rPr>
          <w:rFonts w:ascii="Cera Pro" w:hAnsi="Cera Pro"/>
          <w:sz w:val="22"/>
          <w:szCs w:val="22"/>
        </w:rPr>
        <w:t xml:space="preserve"> </w:t>
      </w:r>
      <w:r>
        <w:rPr>
          <w:rFonts w:ascii="Cera Pro" w:hAnsi="Cera Pro"/>
          <w:sz w:val="22"/>
          <w:szCs w:val="22"/>
        </w:rPr>
        <w:t>co</w:t>
      </w:r>
      <w:r w:rsidR="00D55B98">
        <w:rPr>
          <w:rFonts w:ascii="Cera Pro" w:hAnsi="Cera Pro"/>
          <w:sz w:val="22"/>
          <w:szCs w:val="22"/>
        </w:rPr>
        <w:t xml:space="preserve">-created with </w:t>
      </w:r>
      <w:r>
        <w:rPr>
          <w:rFonts w:ascii="Cera Pro" w:hAnsi="Cera Pro"/>
          <w:sz w:val="22"/>
          <w:szCs w:val="22"/>
        </w:rPr>
        <w:t xml:space="preserve">the Anti-Bullying Alliance, suggests that over a quarter of </w:t>
      </w:r>
      <w:r w:rsidR="00475A7C">
        <w:rPr>
          <w:rFonts w:ascii="Cera Pro" w:hAnsi="Cera Pro"/>
          <w:sz w:val="22"/>
          <w:szCs w:val="22"/>
        </w:rPr>
        <w:t>them</w:t>
      </w:r>
      <w:r w:rsidR="00432F03">
        <w:rPr>
          <w:rFonts w:ascii="Cera Pro" w:hAnsi="Cera Pro"/>
          <w:sz w:val="22"/>
          <w:szCs w:val="22"/>
        </w:rPr>
        <w:t xml:space="preserve"> (26%)</w:t>
      </w:r>
      <w:r>
        <w:rPr>
          <w:rFonts w:ascii="Cera Pro" w:hAnsi="Cera Pro"/>
          <w:sz w:val="22"/>
          <w:szCs w:val="22"/>
        </w:rPr>
        <w:t xml:space="preserve"> </w:t>
      </w:r>
      <w:r w:rsidR="00D35568">
        <w:rPr>
          <w:rFonts w:ascii="Cera Pro" w:hAnsi="Cera Pro"/>
          <w:sz w:val="22"/>
          <w:szCs w:val="22"/>
        </w:rPr>
        <w:t>think</w:t>
      </w:r>
      <w:r>
        <w:rPr>
          <w:rFonts w:ascii="Cera Pro" w:hAnsi="Cera Pro"/>
          <w:sz w:val="22"/>
          <w:szCs w:val="22"/>
        </w:rPr>
        <w:t xml:space="preserve"> banter is a serious problem </w:t>
      </w:r>
      <w:r w:rsidR="005403AE">
        <w:rPr>
          <w:rFonts w:ascii="Cera Pro" w:hAnsi="Cera Pro"/>
          <w:sz w:val="22"/>
          <w:szCs w:val="22"/>
        </w:rPr>
        <w:t>within</w:t>
      </w:r>
      <w:r>
        <w:rPr>
          <w:rFonts w:ascii="Cera Pro" w:hAnsi="Cera Pro"/>
          <w:sz w:val="22"/>
          <w:szCs w:val="22"/>
        </w:rPr>
        <w:t xml:space="preserve"> their schools</w:t>
      </w:r>
      <w:r w:rsidR="007B192D">
        <w:rPr>
          <w:rFonts w:ascii="Cera Pro" w:hAnsi="Cera Pro"/>
          <w:sz w:val="22"/>
          <w:szCs w:val="22"/>
        </w:rPr>
        <w:t>, w</w:t>
      </w:r>
      <w:r w:rsidR="005403AE">
        <w:rPr>
          <w:rFonts w:ascii="Cera Pro" w:hAnsi="Cera Pro"/>
          <w:sz w:val="22"/>
          <w:szCs w:val="22"/>
        </w:rPr>
        <w:t>ith even more</w:t>
      </w:r>
      <w:r w:rsidR="00432F03">
        <w:rPr>
          <w:rFonts w:ascii="Cera Pro" w:hAnsi="Cera Pro"/>
          <w:sz w:val="22"/>
          <w:szCs w:val="22"/>
        </w:rPr>
        <w:t xml:space="preserve"> (37%)</w:t>
      </w:r>
      <w:r w:rsidR="005403AE">
        <w:rPr>
          <w:rFonts w:ascii="Cera Pro" w:hAnsi="Cera Pro"/>
          <w:sz w:val="22"/>
          <w:szCs w:val="22"/>
        </w:rPr>
        <w:t xml:space="preserve"> </w:t>
      </w:r>
      <w:r w:rsidR="00D35568">
        <w:rPr>
          <w:rFonts w:ascii="Cera Pro" w:hAnsi="Cera Pro"/>
          <w:sz w:val="22"/>
          <w:szCs w:val="22"/>
        </w:rPr>
        <w:t>thinking</w:t>
      </w:r>
      <w:r w:rsidR="005403AE">
        <w:rPr>
          <w:rFonts w:ascii="Cera Pro" w:hAnsi="Cera Pro"/>
          <w:sz w:val="22"/>
          <w:szCs w:val="22"/>
        </w:rPr>
        <w:t xml:space="preserve"> its effect</w:t>
      </w:r>
      <w:r w:rsidR="00554B01">
        <w:rPr>
          <w:rFonts w:ascii="Cera Pro" w:hAnsi="Cera Pro"/>
          <w:sz w:val="22"/>
          <w:szCs w:val="22"/>
        </w:rPr>
        <w:t>s</w:t>
      </w:r>
      <w:r w:rsidR="005403AE">
        <w:rPr>
          <w:rFonts w:ascii="Cera Pro" w:hAnsi="Cera Pro"/>
          <w:sz w:val="22"/>
          <w:szCs w:val="22"/>
        </w:rPr>
        <w:t xml:space="preserve"> online</w:t>
      </w:r>
      <w:r w:rsidR="00D35568">
        <w:rPr>
          <w:rFonts w:ascii="Cera Pro" w:hAnsi="Cera Pro"/>
          <w:sz w:val="22"/>
          <w:szCs w:val="22"/>
        </w:rPr>
        <w:t xml:space="preserve"> are serious</w:t>
      </w:r>
      <w:r w:rsidR="005403AE">
        <w:rPr>
          <w:rFonts w:ascii="Cera Pro" w:hAnsi="Cera Pro"/>
          <w:sz w:val="22"/>
          <w:szCs w:val="22"/>
        </w:rPr>
        <w:t>.</w:t>
      </w:r>
    </w:p>
    <w:p w14:paraId="2E4150DE" w14:textId="18E68742" w:rsidR="00E24B8D" w:rsidRPr="00E24B8D" w:rsidRDefault="00E24B8D" w:rsidP="002B0211">
      <w:pPr>
        <w:rPr>
          <w:rFonts w:ascii="Cera Pro" w:hAnsi="Cera Pro"/>
          <w:sz w:val="22"/>
          <w:szCs w:val="22"/>
        </w:rPr>
      </w:pPr>
      <w:r w:rsidRPr="00E24B8D">
        <w:rPr>
          <w:rFonts w:ascii="Cera Pro" w:hAnsi="Cera Pro"/>
          <w:sz w:val="22"/>
          <w:szCs w:val="22"/>
        </w:rPr>
        <w:t xml:space="preserve">62% of the teachers </w:t>
      </w:r>
      <w:r w:rsidR="00D35568">
        <w:rPr>
          <w:rFonts w:ascii="Cera Pro" w:hAnsi="Cera Pro"/>
          <w:sz w:val="22"/>
          <w:szCs w:val="22"/>
        </w:rPr>
        <w:t>agreed that</w:t>
      </w:r>
      <w:r w:rsidR="00D35568" w:rsidRPr="00E24B8D">
        <w:rPr>
          <w:rFonts w:ascii="Cera Pro" w:hAnsi="Cera Pro"/>
          <w:sz w:val="22"/>
          <w:szCs w:val="22"/>
        </w:rPr>
        <w:t xml:space="preserve"> </w:t>
      </w:r>
      <w:r w:rsidRPr="00E24B8D">
        <w:rPr>
          <w:rFonts w:ascii="Cera Pro" w:hAnsi="Cera Pro"/>
          <w:sz w:val="22"/>
          <w:szCs w:val="22"/>
        </w:rPr>
        <w:t>there is a fine and subjective line of acceptability between banter and bullying.</w:t>
      </w:r>
    </w:p>
    <w:p w14:paraId="5EE3EA62" w14:textId="4FF3DC0B" w:rsidR="005403AE" w:rsidRDefault="002B0211" w:rsidP="002B0211">
      <w:pPr>
        <w:rPr>
          <w:rFonts w:ascii="Cera Pro" w:hAnsi="Cera Pro"/>
          <w:sz w:val="22"/>
          <w:szCs w:val="22"/>
        </w:rPr>
      </w:pPr>
      <w:r>
        <w:rPr>
          <w:rFonts w:ascii="Cera Pro" w:hAnsi="Cera Pro"/>
          <w:sz w:val="22"/>
          <w:szCs w:val="22"/>
        </w:rPr>
        <w:t xml:space="preserve">Knowing when banter </w:t>
      </w:r>
      <w:r w:rsidR="005403AE">
        <w:rPr>
          <w:rFonts w:ascii="Cera Pro" w:hAnsi="Cera Pro"/>
          <w:sz w:val="22"/>
          <w:szCs w:val="22"/>
        </w:rPr>
        <w:t>crosses the line into</w:t>
      </w:r>
      <w:r>
        <w:rPr>
          <w:rFonts w:ascii="Cera Pro" w:hAnsi="Cera Pro"/>
          <w:sz w:val="22"/>
          <w:szCs w:val="22"/>
        </w:rPr>
        <w:t xml:space="preserve"> bullying is a challenge for teachers, </w:t>
      </w:r>
      <w:r w:rsidR="005403AE">
        <w:rPr>
          <w:rFonts w:ascii="Cera Pro" w:hAnsi="Cera Pro"/>
          <w:sz w:val="22"/>
          <w:szCs w:val="22"/>
        </w:rPr>
        <w:t>as the overwhelming majority</w:t>
      </w:r>
      <w:r w:rsidR="00432F03">
        <w:rPr>
          <w:rFonts w:ascii="Cera Pro" w:hAnsi="Cera Pro"/>
          <w:sz w:val="22"/>
          <w:szCs w:val="22"/>
        </w:rPr>
        <w:t xml:space="preserve"> (84%)</w:t>
      </w:r>
      <w:r w:rsidR="005403AE">
        <w:rPr>
          <w:rFonts w:ascii="Cera Pro" w:hAnsi="Cera Pro"/>
          <w:sz w:val="22"/>
          <w:szCs w:val="22"/>
        </w:rPr>
        <w:t xml:space="preserve"> receive no training on the issue, and </w:t>
      </w:r>
      <w:r w:rsidR="00432F03">
        <w:rPr>
          <w:rFonts w:ascii="Cera Pro" w:hAnsi="Cera Pro"/>
          <w:sz w:val="22"/>
          <w:szCs w:val="22"/>
        </w:rPr>
        <w:t>64</w:t>
      </w:r>
      <w:r w:rsidR="005403AE">
        <w:rPr>
          <w:rFonts w:ascii="Cera Pro" w:hAnsi="Cera Pro"/>
          <w:sz w:val="22"/>
          <w:szCs w:val="22"/>
        </w:rPr>
        <w:t>% say the</w:t>
      </w:r>
      <w:r w:rsidR="00554B01">
        <w:rPr>
          <w:rFonts w:ascii="Cera Pro" w:hAnsi="Cera Pro"/>
          <w:sz w:val="22"/>
          <w:szCs w:val="22"/>
        </w:rPr>
        <w:t>y</w:t>
      </w:r>
      <w:r w:rsidR="005403AE">
        <w:rPr>
          <w:rFonts w:ascii="Cera Pro" w:hAnsi="Cera Pro"/>
          <w:sz w:val="22"/>
          <w:szCs w:val="22"/>
        </w:rPr>
        <w:t xml:space="preserve"> </w:t>
      </w:r>
      <w:r w:rsidR="00554B01">
        <w:rPr>
          <w:rFonts w:ascii="Cera Pro" w:hAnsi="Cera Pro"/>
          <w:sz w:val="22"/>
          <w:szCs w:val="22"/>
        </w:rPr>
        <w:t>have</w:t>
      </w:r>
      <w:r w:rsidR="005403AE">
        <w:rPr>
          <w:rFonts w:ascii="Cera Pro" w:hAnsi="Cera Pro"/>
          <w:sz w:val="22"/>
          <w:szCs w:val="22"/>
        </w:rPr>
        <w:t xml:space="preserve"> no school policy for dealing with </w:t>
      </w:r>
      <w:r w:rsidR="007B192D">
        <w:rPr>
          <w:rFonts w:ascii="Cera Pro" w:hAnsi="Cera Pro"/>
          <w:sz w:val="22"/>
          <w:szCs w:val="22"/>
        </w:rPr>
        <w:t>banter</w:t>
      </w:r>
      <w:r w:rsidR="00554B01">
        <w:rPr>
          <w:rFonts w:ascii="Cera Pro" w:hAnsi="Cera Pro"/>
          <w:sz w:val="22"/>
          <w:szCs w:val="22"/>
        </w:rPr>
        <w:t xml:space="preserve"> to fall back on.</w:t>
      </w:r>
    </w:p>
    <w:p w14:paraId="69BABF7E" w14:textId="77777777" w:rsidR="001943B3" w:rsidRDefault="00790A09" w:rsidP="002B0211">
      <w:pPr>
        <w:rPr>
          <w:rFonts w:ascii="Cera Pro" w:hAnsi="Cera Pro"/>
          <w:sz w:val="22"/>
          <w:szCs w:val="22"/>
        </w:rPr>
      </w:pPr>
      <w:r>
        <w:rPr>
          <w:rFonts w:ascii="Cera Pro" w:hAnsi="Cera Pro"/>
          <w:sz w:val="22"/>
          <w:szCs w:val="22"/>
        </w:rPr>
        <w:t xml:space="preserve">Campaigners are concerned that </w:t>
      </w:r>
      <w:r w:rsidR="004B5C62">
        <w:rPr>
          <w:rFonts w:ascii="Cera Pro" w:hAnsi="Cera Pro"/>
          <w:sz w:val="22"/>
          <w:szCs w:val="22"/>
        </w:rPr>
        <w:t>this is opening the door for bullying to proliferate.</w:t>
      </w:r>
    </w:p>
    <w:p w14:paraId="0C0F914B" w14:textId="453042E6" w:rsidR="00ED3152" w:rsidRDefault="007D0E43" w:rsidP="002B0211">
      <w:pPr>
        <w:rPr>
          <w:rFonts w:ascii="Cera Pro" w:hAnsi="Cera Pro"/>
          <w:sz w:val="22"/>
          <w:szCs w:val="22"/>
        </w:rPr>
      </w:pPr>
      <w:r w:rsidRPr="007D0E43">
        <w:rPr>
          <w:rFonts w:ascii="Cera Pro" w:hAnsi="Cera Pro"/>
          <w:sz w:val="22"/>
          <w:szCs w:val="22"/>
        </w:rPr>
        <w:t xml:space="preserve">In </w:t>
      </w:r>
      <w:r w:rsidR="00790A09">
        <w:rPr>
          <w:rFonts w:ascii="Cera Pro" w:hAnsi="Cera Pro"/>
          <w:sz w:val="22"/>
          <w:szCs w:val="22"/>
        </w:rPr>
        <w:t xml:space="preserve">separate Anti-Bullying Alliance </w:t>
      </w:r>
      <w:r w:rsidR="669355AC" w:rsidRPr="7358FCC0">
        <w:rPr>
          <w:rFonts w:ascii="Cera Pro" w:hAnsi="Cera Pro"/>
          <w:sz w:val="22"/>
          <w:szCs w:val="22"/>
        </w:rPr>
        <w:t>research</w:t>
      </w:r>
      <w:r w:rsidRPr="007D0E43">
        <w:rPr>
          <w:rFonts w:ascii="Cera Pro" w:hAnsi="Cera Pro"/>
          <w:sz w:val="22"/>
          <w:szCs w:val="22"/>
        </w:rPr>
        <w:t xml:space="preserve"> of nearly </w:t>
      </w:r>
      <w:r w:rsidR="233CC623" w:rsidRPr="4E279D61">
        <w:rPr>
          <w:rFonts w:ascii="Cera Pro" w:hAnsi="Cera Pro"/>
          <w:sz w:val="22"/>
          <w:szCs w:val="22"/>
        </w:rPr>
        <w:t>65</w:t>
      </w:r>
      <w:r w:rsidRPr="007D0E43">
        <w:rPr>
          <w:rFonts w:ascii="Cera Pro" w:hAnsi="Cera Pro"/>
          <w:sz w:val="22"/>
          <w:szCs w:val="22"/>
        </w:rPr>
        <w:t>,000 pupils in England</w:t>
      </w:r>
      <w:r w:rsidR="00790A09">
        <w:rPr>
          <w:rFonts w:ascii="Cera Pro" w:hAnsi="Cera Pro"/>
          <w:sz w:val="22"/>
          <w:szCs w:val="22"/>
        </w:rPr>
        <w:t xml:space="preserve">, </w:t>
      </w:r>
      <w:r w:rsidR="004B5C62">
        <w:rPr>
          <w:rFonts w:ascii="Cera Pro" w:hAnsi="Cera Pro"/>
          <w:sz w:val="22"/>
          <w:szCs w:val="22"/>
        </w:rPr>
        <w:t xml:space="preserve">researchers at </w:t>
      </w:r>
      <w:r w:rsidRPr="007D0E43">
        <w:rPr>
          <w:rFonts w:ascii="Cera Pro" w:hAnsi="Cera Pro"/>
          <w:sz w:val="22"/>
          <w:szCs w:val="22"/>
        </w:rPr>
        <w:t xml:space="preserve">Goldsmiths, University of London, </w:t>
      </w:r>
      <w:r w:rsidR="00B157CD">
        <w:rPr>
          <w:rFonts w:ascii="Cera Pro" w:hAnsi="Cera Pro"/>
          <w:sz w:val="22"/>
          <w:szCs w:val="22"/>
        </w:rPr>
        <w:t xml:space="preserve">found that </w:t>
      </w:r>
      <w:r w:rsidRPr="007D0E43">
        <w:rPr>
          <w:rFonts w:ascii="Cera Pro" w:hAnsi="Cera Pro"/>
          <w:sz w:val="22"/>
          <w:szCs w:val="22"/>
        </w:rPr>
        <w:t xml:space="preserve">almost </w:t>
      </w:r>
      <w:r w:rsidRPr="00FB7EDF">
        <w:rPr>
          <w:rFonts w:ascii="Cera Pro" w:hAnsi="Cera Pro"/>
          <w:sz w:val="22"/>
          <w:szCs w:val="22"/>
        </w:rPr>
        <w:t>1 in 4 children (2</w:t>
      </w:r>
      <w:r w:rsidR="12578671" w:rsidRPr="00FB7EDF">
        <w:rPr>
          <w:rFonts w:ascii="Cera Pro" w:hAnsi="Cera Pro"/>
          <w:sz w:val="22"/>
          <w:szCs w:val="22"/>
        </w:rPr>
        <w:t>3</w:t>
      </w:r>
      <w:r w:rsidRPr="00FB7EDF">
        <w:rPr>
          <w:rFonts w:ascii="Cera Pro" w:hAnsi="Cera Pro"/>
          <w:sz w:val="22"/>
          <w:szCs w:val="22"/>
        </w:rPr>
        <w:t>%)</w:t>
      </w:r>
      <w:r w:rsidRPr="007D0E43">
        <w:rPr>
          <w:rFonts w:ascii="Cera Pro" w:hAnsi="Cera Pro"/>
          <w:sz w:val="22"/>
          <w:szCs w:val="22"/>
        </w:rPr>
        <w:t xml:space="preserve"> </w:t>
      </w:r>
      <w:r w:rsidR="002D4730">
        <w:rPr>
          <w:rFonts w:ascii="Cera Pro" w:hAnsi="Cera Pro"/>
          <w:sz w:val="22"/>
          <w:szCs w:val="22"/>
        </w:rPr>
        <w:t>said</w:t>
      </w:r>
      <w:r w:rsidRPr="007D0E43">
        <w:rPr>
          <w:rFonts w:ascii="Cera Pro" w:hAnsi="Cera Pro"/>
          <w:sz w:val="22"/>
          <w:szCs w:val="22"/>
        </w:rPr>
        <w:t xml:space="preserve"> they were being frequently bullied face-to-face, with the situation even </w:t>
      </w:r>
      <w:r w:rsidRPr="007D0E43">
        <w:rPr>
          <w:rFonts w:ascii="Cera Pro" w:hAnsi="Cera Pro"/>
          <w:sz w:val="22"/>
          <w:szCs w:val="22"/>
        </w:rPr>
        <w:lastRenderedPageBreak/>
        <w:t xml:space="preserve">worse for those with </w:t>
      </w:r>
      <w:r w:rsidR="002D4730">
        <w:rPr>
          <w:rFonts w:ascii="Cera Pro" w:hAnsi="Cera Pro"/>
          <w:sz w:val="22"/>
          <w:szCs w:val="22"/>
        </w:rPr>
        <w:t>special educational needs and disabilities</w:t>
      </w:r>
      <w:r w:rsidRPr="007D0E43">
        <w:rPr>
          <w:rFonts w:ascii="Cera Pro" w:hAnsi="Cera Pro"/>
          <w:sz w:val="22"/>
          <w:szCs w:val="22"/>
        </w:rPr>
        <w:t xml:space="preserve"> </w:t>
      </w:r>
      <w:r w:rsidRPr="00FB7EDF">
        <w:rPr>
          <w:rFonts w:ascii="Cera Pro" w:hAnsi="Cera Pro"/>
          <w:sz w:val="22"/>
          <w:szCs w:val="22"/>
        </w:rPr>
        <w:t>(</w:t>
      </w:r>
      <w:r w:rsidR="4F321A4A" w:rsidRPr="00FB7EDF">
        <w:rPr>
          <w:rFonts w:ascii="Cera Pro" w:hAnsi="Cera Pro"/>
          <w:sz w:val="22"/>
          <w:szCs w:val="22"/>
        </w:rPr>
        <w:t>29</w:t>
      </w:r>
      <w:r w:rsidRPr="00FB7EDF">
        <w:rPr>
          <w:rFonts w:ascii="Cera Pro" w:hAnsi="Cera Pro"/>
          <w:sz w:val="22"/>
          <w:szCs w:val="22"/>
        </w:rPr>
        <w:t>%)</w:t>
      </w:r>
      <w:r w:rsidR="002A3923" w:rsidRPr="00FB7EDF">
        <w:rPr>
          <w:rFonts w:ascii="Cera Pro" w:hAnsi="Cera Pro"/>
          <w:sz w:val="22"/>
          <w:szCs w:val="22"/>
        </w:rPr>
        <w:t>,</w:t>
      </w:r>
      <w:r w:rsidRPr="007D0E43">
        <w:rPr>
          <w:rFonts w:ascii="Cera Pro" w:hAnsi="Cera Pro"/>
          <w:sz w:val="22"/>
          <w:szCs w:val="22"/>
        </w:rPr>
        <w:t xml:space="preserve"> or those </w:t>
      </w:r>
      <w:r w:rsidR="000D3ED4">
        <w:rPr>
          <w:rFonts w:ascii="Cera Pro" w:hAnsi="Cera Pro"/>
          <w:sz w:val="22"/>
          <w:szCs w:val="22"/>
        </w:rPr>
        <w:t>from poorer families</w:t>
      </w:r>
      <w:r w:rsidR="75D2900E" w:rsidRPr="2698FE6D">
        <w:rPr>
          <w:rFonts w:ascii="Cera Pro" w:hAnsi="Cera Pro"/>
          <w:sz w:val="22"/>
          <w:szCs w:val="22"/>
        </w:rPr>
        <w:t xml:space="preserve"> </w:t>
      </w:r>
      <w:r w:rsidR="1F3CD7A0" w:rsidRPr="2698FE6D">
        <w:rPr>
          <w:rFonts w:ascii="Cera Pro" w:hAnsi="Cera Pro"/>
          <w:sz w:val="22"/>
          <w:szCs w:val="22"/>
        </w:rPr>
        <w:t>(</w:t>
      </w:r>
      <w:r w:rsidR="11615671" w:rsidRPr="2698FE6D">
        <w:rPr>
          <w:rFonts w:ascii="Cera Pro" w:hAnsi="Cera Pro"/>
          <w:sz w:val="22"/>
          <w:szCs w:val="22"/>
        </w:rPr>
        <w:t>28</w:t>
      </w:r>
      <w:r w:rsidR="1F3CD7A0" w:rsidRPr="2698FE6D">
        <w:rPr>
          <w:rFonts w:ascii="Cera Pro" w:hAnsi="Cera Pro"/>
          <w:sz w:val="22"/>
          <w:szCs w:val="22"/>
        </w:rPr>
        <w:t xml:space="preserve">%). </w:t>
      </w:r>
      <w:r w:rsidR="00DD641E">
        <w:rPr>
          <w:rFonts w:ascii="Cera Pro" w:hAnsi="Cera Pro"/>
          <w:sz w:val="22"/>
          <w:szCs w:val="22"/>
        </w:rPr>
        <w:t xml:space="preserve">One in twenty children </w:t>
      </w:r>
      <w:r w:rsidR="00DD641E" w:rsidRPr="00ED3152">
        <w:rPr>
          <w:rFonts w:ascii="Cera Pro" w:hAnsi="Cera Pro"/>
          <w:sz w:val="22"/>
          <w:szCs w:val="22"/>
        </w:rPr>
        <w:t>(</w:t>
      </w:r>
      <w:r w:rsidR="2E1DCC69" w:rsidRPr="00ED3152">
        <w:rPr>
          <w:rFonts w:ascii="Cera Pro" w:hAnsi="Cera Pro"/>
          <w:sz w:val="22"/>
          <w:szCs w:val="22"/>
        </w:rPr>
        <w:t>5</w:t>
      </w:r>
      <w:r w:rsidRPr="00ED3152">
        <w:rPr>
          <w:rFonts w:ascii="Cera Pro" w:hAnsi="Cera Pro"/>
          <w:sz w:val="22"/>
          <w:szCs w:val="22"/>
        </w:rPr>
        <w:t>%</w:t>
      </w:r>
      <w:r w:rsidR="00DD641E" w:rsidRPr="00ED3152">
        <w:rPr>
          <w:rFonts w:ascii="Cera Pro" w:hAnsi="Cera Pro"/>
          <w:sz w:val="22"/>
          <w:szCs w:val="22"/>
        </w:rPr>
        <w:t>)</w:t>
      </w:r>
      <w:r w:rsidRPr="007D0E43">
        <w:rPr>
          <w:rFonts w:ascii="Cera Pro" w:hAnsi="Cera Pro"/>
          <w:sz w:val="22"/>
          <w:szCs w:val="22"/>
        </w:rPr>
        <w:t xml:space="preserve"> report being bullied frequently online</w:t>
      </w:r>
      <w:r w:rsidR="008439AF">
        <w:rPr>
          <w:rFonts w:ascii="Cera Pro" w:hAnsi="Cera Pro"/>
          <w:sz w:val="22"/>
          <w:szCs w:val="22"/>
        </w:rPr>
        <w:t>.</w:t>
      </w:r>
      <w:r w:rsidR="7031E832" w:rsidRPr="0AC8D6B6">
        <w:rPr>
          <w:rFonts w:ascii="Cera Pro" w:hAnsi="Cera Pro"/>
          <w:sz w:val="22"/>
          <w:szCs w:val="22"/>
        </w:rPr>
        <w:t xml:space="preserve"> </w:t>
      </w:r>
      <w:r w:rsidR="00ED3152">
        <w:rPr>
          <w:rFonts w:ascii="Cera Pro" w:hAnsi="Cera Pro"/>
          <w:sz w:val="22"/>
          <w:szCs w:val="22"/>
        </w:rPr>
        <w:t>6% of children say that t</w:t>
      </w:r>
      <w:r w:rsidR="00A479AE">
        <w:rPr>
          <w:rFonts w:ascii="Cera Pro" w:hAnsi="Cera Pro"/>
          <w:sz w:val="22"/>
          <w:szCs w:val="22"/>
        </w:rPr>
        <w:t xml:space="preserve">hey often bully others. </w:t>
      </w:r>
    </w:p>
    <w:p w14:paraId="3D3DDD77" w14:textId="2BB14309" w:rsidR="006E25E8" w:rsidRDefault="006E25E8" w:rsidP="006E25E8">
      <w:pPr>
        <w:rPr>
          <w:rFonts w:ascii="Cera Pro" w:hAnsi="Cera Pro"/>
          <w:sz w:val="22"/>
          <w:szCs w:val="22"/>
        </w:rPr>
      </w:pPr>
      <w:r w:rsidRPr="00554B01">
        <w:rPr>
          <w:rFonts w:ascii="Cera Pro" w:hAnsi="Cera Pro"/>
          <w:sz w:val="22"/>
          <w:szCs w:val="22"/>
        </w:rPr>
        <w:t xml:space="preserve">As part of this year’s Anti-Bullying Week campaign, </w:t>
      </w:r>
      <w:r>
        <w:rPr>
          <w:rFonts w:ascii="Cera Pro" w:hAnsi="Cera Pro"/>
          <w:sz w:val="22"/>
          <w:szCs w:val="22"/>
        </w:rPr>
        <w:t>the Anti-Bullying Alliance</w:t>
      </w:r>
      <w:r w:rsidRPr="00554B01">
        <w:rPr>
          <w:rFonts w:ascii="Cera Pro" w:hAnsi="Cera Pro"/>
          <w:sz w:val="22"/>
          <w:szCs w:val="22"/>
        </w:rPr>
        <w:t xml:space="preserve"> </w:t>
      </w:r>
      <w:r>
        <w:rPr>
          <w:rFonts w:ascii="Cera Pro" w:hAnsi="Cera Pro"/>
          <w:sz w:val="22"/>
          <w:szCs w:val="22"/>
        </w:rPr>
        <w:t>is</w:t>
      </w:r>
      <w:r w:rsidRPr="00554B01">
        <w:rPr>
          <w:rFonts w:ascii="Cera Pro" w:hAnsi="Cera Pro"/>
          <w:sz w:val="22"/>
          <w:szCs w:val="22"/>
        </w:rPr>
        <w:t xml:space="preserve"> urging </w:t>
      </w:r>
      <w:r w:rsidR="00966B10">
        <w:rPr>
          <w:rFonts w:ascii="Cera Pro" w:hAnsi="Cera Pro"/>
          <w:sz w:val="22"/>
          <w:szCs w:val="22"/>
        </w:rPr>
        <w:t>everyone</w:t>
      </w:r>
      <w:r w:rsidRPr="00554B01">
        <w:rPr>
          <w:rFonts w:ascii="Cera Pro" w:hAnsi="Cera Pro"/>
          <w:sz w:val="22"/>
          <w:szCs w:val="22"/>
        </w:rPr>
        <w:t xml:space="preserve"> to think about what we mean by banter, the role banter plays in bullying and how we can tackle it.</w:t>
      </w:r>
    </w:p>
    <w:p w14:paraId="0965EABC" w14:textId="77777777" w:rsidR="006E25E8" w:rsidRDefault="006E25E8" w:rsidP="006E25E8">
      <w:pPr>
        <w:rPr>
          <w:rFonts w:ascii="Cera Pro" w:hAnsi="Cera Pro"/>
          <w:sz w:val="22"/>
          <w:szCs w:val="22"/>
        </w:rPr>
      </w:pPr>
      <w:r>
        <w:rPr>
          <w:rFonts w:ascii="Cera Pro" w:hAnsi="Cera Pro"/>
          <w:sz w:val="22"/>
          <w:szCs w:val="22"/>
        </w:rPr>
        <w:t>Campaigners insist that t</w:t>
      </w:r>
      <w:r w:rsidRPr="00554B01">
        <w:rPr>
          <w:rFonts w:ascii="Cera Pro" w:hAnsi="Cera Pro"/>
          <w:sz w:val="22"/>
          <w:szCs w:val="22"/>
        </w:rPr>
        <w:t>oo often we are silent when we see bullying take place, silent about the hurt bullying causes, and silent when we hear bullying dismissed as ‘just banter’.</w:t>
      </w:r>
    </w:p>
    <w:p w14:paraId="39BA2383" w14:textId="77777777" w:rsidR="00E426A9" w:rsidRDefault="00E426A9" w:rsidP="00E426A9">
      <w:pPr>
        <w:rPr>
          <w:rFonts w:ascii="Cera Pro" w:hAnsi="Cera Pro"/>
          <w:b/>
          <w:sz w:val="22"/>
          <w:szCs w:val="22"/>
        </w:rPr>
      </w:pPr>
      <w:r w:rsidRPr="00554B01">
        <w:rPr>
          <w:rFonts w:ascii="Cera Pro" w:hAnsi="Cera Pro"/>
          <w:sz w:val="22"/>
          <w:szCs w:val="22"/>
        </w:rPr>
        <w:t>It doesn't have to be this way.</w:t>
      </w:r>
      <w:r>
        <w:rPr>
          <w:rFonts w:ascii="Cera Pro" w:hAnsi="Cera Pro"/>
          <w:sz w:val="22"/>
          <w:szCs w:val="22"/>
        </w:rPr>
        <w:t xml:space="preserve"> This </w:t>
      </w:r>
      <w:r w:rsidRPr="00B13AC0">
        <w:rPr>
          <w:rFonts w:ascii="Cera Pro" w:hAnsi="Cera Pro"/>
          <w:sz w:val="22"/>
          <w:szCs w:val="22"/>
        </w:rPr>
        <w:t xml:space="preserve">is </w:t>
      </w:r>
      <w:r>
        <w:rPr>
          <w:rFonts w:ascii="Cera Pro" w:hAnsi="Cera Pro"/>
          <w:sz w:val="22"/>
          <w:szCs w:val="22"/>
        </w:rPr>
        <w:t>why</w:t>
      </w:r>
      <w:r w:rsidRPr="00B13AC0">
        <w:rPr>
          <w:rFonts w:ascii="Cera Pro" w:hAnsi="Cera Pro"/>
          <w:sz w:val="22"/>
          <w:szCs w:val="22"/>
        </w:rPr>
        <w:t xml:space="preserve"> </w:t>
      </w:r>
      <w:r w:rsidRPr="00B13AC0">
        <w:rPr>
          <w:rFonts w:ascii="Cera Pro" w:hAnsi="Cera Pro"/>
          <w:b/>
          <w:sz w:val="22"/>
          <w:szCs w:val="22"/>
        </w:rPr>
        <w:t>‘</w:t>
      </w:r>
      <w:r>
        <w:rPr>
          <w:rFonts w:ascii="Cera Pro" w:hAnsi="Cera Pro"/>
          <w:b/>
          <w:sz w:val="22"/>
          <w:szCs w:val="22"/>
        </w:rPr>
        <w:t>Make A Noise About Bullying</w:t>
      </w:r>
      <w:r w:rsidRPr="00B13AC0">
        <w:rPr>
          <w:rFonts w:ascii="Cera Pro" w:hAnsi="Cera Pro"/>
          <w:b/>
          <w:sz w:val="22"/>
          <w:szCs w:val="22"/>
        </w:rPr>
        <w:t>’</w:t>
      </w:r>
      <w:r w:rsidRPr="00B13AC0">
        <w:rPr>
          <w:rFonts w:ascii="Cera Pro" w:hAnsi="Cera Pro"/>
          <w:sz w:val="22"/>
          <w:szCs w:val="22"/>
        </w:rPr>
        <w:t xml:space="preserve"> has been chosen as the theme of Anti-Bullying Week</w:t>
      </w:r>
      <w:r>
        <w:rPr>
          <w:rFonts w:ascii="Cera Pro" w:hAnsi="Cera Pro"/>
          <w:sz w:val="22"/>
          <w:szCs w:val="22"/>
        </w:rPr>
        <w:t xml:space="preserve"> from 13 to 17 November, urging people to speak to someone they trust if they are being bullied, and not to be a silent bystander if they see it happening to someone else.</w:t>
      </w:r>
    </w:p>
    <w:p w14:paraId="422568E5" w14:textId="5C8AB036" w:rsidR="00AF11A5" w:rsidRDefault="00700CD7" w:rsidP="00700CD7">
      <w:pPr>
        <w:jc w:val="center"/>
        <w:rPr>
          <w:rFonts w:ascii="Cera Pro" w:hAnsi="Cera Pro"/>
          <w:sz w:val="22"/>
          <w:szCs w:val="22"/>
        </w:rPr>
      </w:pPr>
      <w:r>
        <w:rPr>
          <w:rFonts w:ascii="Cera Pro" w:hAnsi="Cera Pro"/>
          <w:noProof/>
          <w:sz w:val="22"/>
          <w:szCs w:val="22"/>
        </w:rPr>
        <w:drawing>
          <wp:inline distT="0" distB="0" distL="0" distR="0" wp14:anchorId="4F96F563" wp14:editId="3ED0D528">
            <wp:extent cx="4042611" cy="1538637"/>
            <wp:effectExtent l="0" t="0" r="0" b="4445"/>
            <wp:docPr id="1130635780" name="Picture 1130635780" descr="A picture containing text,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457440" name="Picture 1" descr="A picture containing text, screenshot, font, graphic de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051318" cy="1541951"/>
                    </a:xfrm>
                    <a:prstGeom prst="rect">
                      <a:avLst/>
                    </a:prstGeom>
                  </pic:spPr>
                </pic:pic>
              </a:graphicData>
            </a:graphic>
          </wp:inline>
        </w:drawing>
      </w:r>
    </w:p>
    <w:p w14:paraId="12321599" w14:textId="6196F25A" w:rsidR="00554B01" w:rsidRPr="007B192D" w:rsidRDefault="0012388A" w:rsidP="00554B01">
      <w:pPr>
        <w:rPr>
          <w:rFonts w:ascii="Cera Pro" w:hAnsi="Cera Pro"/>
          <w:b/>
          <w:bCs/>
          <w:sz w:val="22"/>
          <w:szCs w:val="22"/>
        </w:rPr>
      </w:pPr>
      <w:r w:rsidRPr="007B192D">
        <w:rPr>
          <w:rFonts w:ascii="Cera Pro" w:hAnsi="Cera Pro"/>
          <w:b/>
          <w:bCs/>
          <w:sz w:val="22"/>
          <w:szCs w:val="22"/>
        </w:rPr>
        <w:t>Martha Evans, Director of the Anti-Bullying Alliance</w:t>
      </w:r>
      <w:r w:rsidR="007B192D" w:rsidRPr="007B192D">
        <w:rPr>
          <w:rFonts w:ascii="Cera Pro" w:hAnsi="Cera Pro"/>
          <w:b/>
          <w:bCs/>
          <w:sz w:val="22"/>
          <w:szCs w:val="22"/>
        </w:rPr>
        <w:t>, said:</w:t>
      </w:r>
    </w:p>
    <w:p w14:paraId="7BA18E0F" w14:textId="07D15B65" w:rsidR="007B192D" w:rsidRPr="007B192D" w:rsidRDefault="2F84D8FE" w:rsidP="1A6796E9">
      <w:pPr>
        <w:rPr>
          <w:rFonts w:ascii="Cera Pro" w:eastAsia="Cera Pro" w:hAnsi="Cera Pro" w:cs="Cera Pro"/>
          <w:i/>
          <w:sz w:val="22"/>
          <w:szCs w:val="22"/>
        </w:rPr>
      </w:pPr>
      <w:r w:rsidRPr="1A6796E9">
        <w:rPr>
          <w:rFonts w:ascii="Cera Pro" w:eastAsia="Cera Pro" w:hAnsi="Cera Pro" w:cs="Cera Pro"/>
          <w:i/>
          <w:iCs/>
          <w:sz w:val="22"/>
          <w:szCs w:val="22"/>
        </w:rPr>
        <w:t xml:space="preserve">"Banter is a fun part of communication, but too often bullying behaviours are </w:t>
      </w:r>
      <w:r w:rsidR="5C40A722" w:rsidRPr="1A6796E9">
        <w:rPr>
          <w:rFonts w:ascii="Cera Pro" w:eastAsia="Cera Pro" w:hAnsi="Cera Pro" w:cs="Cera Pro"/>
          <w:i/>
          <w:iCs/>
          <w:sz w:val="22"/>
          <w:szCs w:val="22"/>
        </w:rPr>
        <w:t>dismissed</w:t>
      </w:r>
      <w:r w:rsidRPr="1A6796E9">
        <w:rPr>
          <w:rFonts w:ascii="Cera Pro" w:eastAsia="Cera Pro" w:hAnsi="Cera Pro" w:cs="Cera Pro"/>
          <w:i/>
          <w:iCs/>
          <w:sz w:val="22"/>
          <w:szCs w:val="22"/>
        </w:rPr>
        <w:t xml:space="preserve"> as ‘just banter’. </w:t>
      </w:r>
      <w:r w:rsidR="7B694A20" w:rsidRPr="1A6796E9">
        <w:rPr>
          <w:rFonts w:ascii="Cera Pro" w:eastAsia="Cera Pro" w:hAnsi="Cera Pro" w:cs="Cera Pro"/>
          <w:i/>
          <w:iCs/>
          <w:sz w:val="22"/>
          <w:szCs w:val="22"/>
        </w:rPr>
        <w:t xml:space="preserve">Recognising the fine line between banter and bullying is crucial for the development and emotional well-being of our children. </w:t>
      </w:r>
      <w:r w:rsidRPr="1A6796E9">
        <w:rPr>
          <w:rFonts w:ascii="Cera Pro" w:eastAsia="Cera Pro" w:hAnsi="Cera Pro" w:cs="Cera Pro"/>
          <w:i/>
          <w:iCs/>
          <w:sz w:val="22"/>
          <w:szCs w:val="22"/>
        </w:rPr>
        <w:t xml:space="preserve">We want to see schools having </w:t>
      </w:r>
      <w:r w:rsidR="03D4CA20" w:rsidRPr="1A6796E9">
        <w:rPr>
          <w:rFonts w:ascii="Cera Pro" w:eastAsia="Cera Pro" w:hAnsi="Cera Pro" w:cs="Cera Pro"/>
          <w:i/>
          <w:iCs/>
          <w:sz w:val="22"/>
          <w:szCs w:val="22"/>
        </w:rPr>
        <w:t xml:space="preserve">these conversations </w:t>
      </w:r>
      <w:r w:rsidR="3BABD6B8" w:rsidRPr="1A6796E9">
        <w:rPr>
          <w:rFonts w:ascii="Cera Pro" w:eastAsia="Cera Pro" w:hAnsi="Cera Pro" w:cs="Cera Pro"/>
          <w:i/>
          <w:iCs/>
          <w:sz w:val="22"/>
          <w:szCs w:val="22"/>
        </w:rPr>
        <w:t>with</w:t>
      </w:r>
      <w:r w:rsidRPr="1A6796E9">
        <w:rPr>
          <w:rFonts w:ascii="Cera Pro" w:eastAsia="Cera Pro" w:hAnsi="Cera Pro" w:cs="Cera Pro"/>
          <w:i/>
          <w:iCs/>
          <w:sz w:val="22"/>
          <w:szCs w:val="22"/>
        </w:rPr>
        <w:t xml:space="preserve"> pupils this Anti-Bullying Wee</w:t>
      </w:r>
      <w:r w:rsidR="63CE1C79" w:rsidRPr="1A6796E9">
        <w:rPr>
          <w:rFonts w:ascii="Cera Pro" w:eastAsia="Cera Pro" w:hAnsi="Cera Pro" w:cs="Cera Pro"/>
          <w:i/>
          <w:iCs/>
          <w:sz w:val="22"/>
          <w:szCs w:val="22"/>
        </w:rPr>
        <w:t>k</w:t>
      </w:r>
      <w:r w:rsidRPr="1A6796E9">
        <w:rPr>
          <w:rFonts w:ascii="Cera Pro" w:eastAsia="Cera Pro" w:hAnsi="Cera Pro" w:cs="Cera Pro"/>
          <w:i/>
          <w:iCs/>
          <w:sz w:val="22"/>
          <w:szCs w:val="22"/>
        </w:rPr>
        <w:t>. We must empower educators with the confidence to support children, fostering an environment where every child's voice is heard and respected and we hope Anti-Bullying Week 2023: Make A Noise can help achieve this."</w:t>
      </w:r>
    </w:p>
    <w:p w14:paraId="77AFF737" w14:textId="3D90D9B1" w:rsidR="007B192D" w:rsidRDefault="00C61400" w:rsidP="007B192D">
      <w:pPr>
        <w:rPr>
          <w:rFonts w:ascii="Cera Pro" w:hAnsi="Cera Pro"/>
          <w:sz w:val="22"/>
          <w:szCs w:val="22"/>
        </w:rPr>
      </w:pPr>
      <w:r>
        <w:rPr>
          <w:rFonts w:ascii="Cera Pro" w:hAnsi="Cera Pro"/>
          <w:sz w:val="22"/>
          <w:szCs w:val="22"/>
        </w:rPr>
        <w:t>O</w:t>
      </w:r>
      <w:r w:rsidR="007B192D">
        <w:rPr>
          <w:rFonts w:ascii="Cera Pro" w:hAnsi="Cera Pro"/>
          <w:sz w:val="22"/>
          <w:szCs w:val="22"/>
        </w:rPr>
        <w:t>dd Socks Day takes place on the first day of</w:t>
      </w:r>
      <w:r w:rsidR="007B192D" w:rsidRPr="00B13AC0">
        <w:rPr>
          <w:rFonts w:ascii="Cera Pro" w:hAnsi="Cera Pro"/>
          <w:sz w:val="22"/>
          <w:szCs w:val="22"/>
        </w:rPr>
        <w:t xml:space="preserve"> Anti-Bullying Week. There’s a serious message behind the </w:t>
      </w:r>
      <w:proofErr w:type="gramStart"/>
      <w:r w:rsidR="007B192D" w:rsidRPr="00B13AC0">
        <w:rPr>
          <w:rFonts w:ascii="Cera Pro" w:hAnsi="Cera Pro"/>
          <w:sz w:val="22"/>
          <w:szCs w:val="22"/>
        </w:rPr>
        <w:t>fun:</w:t>
      </w:r>
      <w:proofErr w:type="gramEnd"/>
      <w:r w:rsidR="007B192D" w:rsidRPr="00B13AC0">
        <w:rPr>
          <w:rFonts w:ascii="Cera Pro" w:hAnsi="Cera Pro"/>
          <w:sz w:val="22"/>
          <w:szCs w:val="22"/>
        </w:rPr>
        <w:t xml:space="preserve"> let’s pull on odd socks to show we’re ALL unique and different, and let’s be kind to each other and respect each other’s individuality.</w:t>
      </w:r>
    </w:p>
    <w:p w14:paraId="17A27E89" w14:textId="1FC5B334" w:rsidR="00BC13C7" w:rsidRPr="00BD2FD3" w:rsidRDefault="001F289A" w:rsidP="4E279D61">
      <w:pPr>
        <w:rPr>
          <w:rFonts w:ascii="Cera Pro" w:hAnsi="Cera Pro"/>
          <w:b/>
          <w:bCs/>
          <w:sz w:val="22"/>
          <w:szCs w:val="22"/>
        </w:rPr>
      </w:pPr>
      <w:r w:rsidRPr="4933DA55">
        <w:rPr>
          <w:rFonts w:ascii="Cera Pro" w:hAnsi="Cera Pro"/>
          <w:sz w:val="22"/>
          <w:szCs w:val="22"/>
        </w:rPr>
        <w:lastRenderedPageBreak/>
        <w:t>Children’s TV star, Andy Day and his band Andy and the Odd Socks, are</w:t>
      </w:r>
      <w:r w:rsidR="00BC13C7" w:rsidRPr="4933DA55">
        <w:rPr>
          <w:rFonts w:ascii="Cera Pro" w:hAnsi="Cera Pro"/>
          <w:sz w:val="22"/>
          <w:szCs w:val="22"/>
        </w:rPr>
        <w:t xml:space="preserve"> supporting the campaign ag</w:t>
      </w:r>
      <w:r w:rsidR="00AE2BF8" w:rsidRPr="4933DA55">
        <w:rPr>
          <w:rFonts w:ascii="Cera Pro" w:hAnsi="Cera Pro"/>
          <w:sz w:val="22"/>
          <w:szCs w:val="22"/>
        </w:rPr>
        <w:t>a</w:t>
      </w:r>
      <w:r w:rsidR="00BC13C7" w:rsidRPr="4933DA55">
        <w:rPr>
          <w:rFonts w:ascii="Cera Pro" w:hAnsi="Cera Pro"/>
          <w:sz w:val="22"/>
          <w:szCs w:val="22"/>
        </w:rPr>
        <w:t>in in 2023</w:t>
      </w:r>
      <w:r w:rsidR="62FE8F67" w:rsidRPr="4933DA55">
        <w:rPr>
          <w:rFonts w:ascii="Cera Pro" w:hAnsi="Cera Pro"/>
          <w:sz w:val="22"/>
          <w:szCs w:val="22"/>
        </w:rPr>
        <w:t xml:space="preserve"> and have released a new video and song with young people ‘Make A Noise’</w:t>
      </w:r>
      <w:r w:rsidR="262D5314" w:rsidRPr="4933DA55">
        <w:rPr>
          <w:rFonts w:ascii="Cera Pro" w:hAnsi="Cera Pro"/>
          <w:sz w:val="22"/>
          <w:szCs w:val="22"/>
        </w:rPr>
        <w:t>.</w:t>
      </w:r>
    </w:p>
    <w:p w14:paraId="4BCF9CDB" w14:textId="7FF3F2E6" w:rsidR="00BC13C7" w:rsidRPr="00BD2FD3" w:rsidRDefault="00BC13C7" w:rsidP="007B192D">
      <w:pPr>
        <w:rPr>
          <w:rFonts w:ascii="Cera Pro" w:hAnsi="Cera Pro"/>
          <w:b/>
          <w:bCs/>
          <w:sz w:val="22"/>
          <w:szCs w:val="22"/>
        </w:rPr>
      </w:pPr>
      <w:r w:rsidRPr="00BD2FD3">
        <w:rPr>
          <w:rFonts w:ascii="Cera Pro" w:hAnsi="Cera Pro"/>
          <w:b/>
          <w:bCs/>
          <w:sz w:val="22"/>
          <w:szCs w:val="22"/>
        </w:rPr>
        <w:t>Andy Day said</w:t>
      </w:r>
      <w:r w:rsidR="00AE2BF8" w:rsidRPr="00BD2FD3">
        <w:rPr>
          <w:rFonts w:ascii="Cera Pro" w:hAnsi="Cera Pro"/>
          <w:b/>
          <w:bCs/>
          <w:sz w:val="22"/>
          <w:szCs w:val="22"/>
        </w:rPr>
        <w:t xml:space="preserve">: </w:t>
      </w:r>
    </w:p>
    <w:p w14:paraId="2A86662B" w14:textId="7B3774A1" w:rsidR="00AE2BF8" w:rsidRDefault="00AE2BF8" w:rsidP="4933DA55">
      <w:pPr>
        <w:rPr>
          <w:rFonts w:ascii="Cera Pro" w:hAnsi="Cera Pro"/>
          <w:i/>
          <w:iCs/>
          <w:sz w:val="22"/>
          <w:szCs w:val="22"/>
        </w:rPr>
      </w:pPr>
      <w:r w:rsidRPr="4933DA55">
        <w:rPr>
          <w:rFonts w:ascii="Cera Pro" w:hAnsi="Cera Pro"/>
          <w:i/>
          <w:iCs/>
          <w:sz w:val="22"/>
          <w:szCs w:val="22"/>
        </w:rPr>
        <w:t>“</w:t>
      </w:r>
      <w:r w:rsidR="27B37BD6" w:rsidRPr="4933DA55">
        <w:rPr>
          <w:rFonts w:ascii="Cera Pro" w:hAnsi="Cera Pro"/>
          <w:i/>
          <w:iCs/>
          <w:sz w:val="22"/>
          <w:szCs w:val="22"/>
        </w:rPr>
        <w:t xml:space="preserve">I'm absolutely thrilled to be part of Odd Socks Day again this year – a seriously awesome way to remind everyone that it's cool to be different and stand up against bullying! Let's rock our odd socks and </w:t>
      </w:r>
      <w:r w:rsidR="469AF8B5" w:rsidRPr="4933DA55">
        <w:rPr>
          <w:rFonts w:ascii="Cera Pro" w:hAnsi="Cera Pro"/>
          <w:i/>
          <w:iCs/>
          <w:sz w:val="22"/>
          <w:szCs w:val="22"/>
        </w:rPr>
        <w:t>make a noise about bullying</w:t>
      </w:r>
      <w:r w:rsidR="27B37BD6" w:rsidRPr="4933DA55">
        <w:rPr>
          <w:rFonts w:ascii="Cera Pro" w:hAnsi="Cera Pro"/>
          <w:i/>
          <w:iCs/>
          <w:sz w:val="22"/>
          <w:szCs w:val="22"/>
        </w:rPr>
        <w:t xml:space="preserve">!" </w:t>
      </w:r>
    </w:p>
    <w:p w14:paraId="6A9546FF" w14:textId="35C3F6A9" w:rsidR="0027420F" w:rsidRPr="0027420F" w:rsidRDefault="0027420F" w:rsidP="0027420F">
      <w:pPr>
        <w:rPr>
          <w:rFonts w:ascii="Cera Pro" w:hAnsi="Cera Pro"/>
          <w:b/>
          <w:bCs/>
          <w:sz w:val="22"/>
          <w:szCs w:val="22"/>
        </w:rPr>
      </w:pPr>
      <w:r w:rsidRPr="0027420F">
        <w:rPr>
          <w:rFonts w:ascii="Cera Pro" w:hAnsi="Cera Pro"/>
          <w:b/>
          <w:bCs/>
          <w:sz w:val="22"/>
          <w:szCs w:val="22"/>
        </w:rPr>
        <w:t>David Johnston, Minister for Children, Families and Wellbeing</w:t>
      </w:r>
      <w:r w:rsidR="00A9347B">
        <w:rPr>
          <w:rFonts w:ascii="Cera Pro" w:hAnsi="Cera Pro"/>
          <w:b/>
          <w:bCs/>
          <w:sz w:val="22"/>
          <w:szCs w:val="22"/>
        </w:rPr>
        <w:t>,</w:t>
      </w:r>
      <w:r w:rsidRPr="0027420F">
        <w:rPr>
          <w:rFonts w:ascii="Cera Pro" w:hAnsi="Cera Pro"/>
          <w:b/>
          <w:bCs/>
          <w:sz w:val="22"/>
          <w:szCs w:val="22"/>
        </w:rPr>
        <w:t xml:space="preserve"> said: </w:t>
      </w:r>
    </w:p>
    <w:p w14:paraId="56290BFC" w14:textId="7BD19B9F" w:rsidR="0027420F" w:rsidRPr="0027420F" w:rsidRDefault="0027420F" w:rsidP="0027420F">
      <w:pPr>
        <w:rPr>
          <w:rFonts w:ascii="Cera Pro" w:hAnsi="Cera Pro"/>
          <w:i/>
          <w:iCs/>
          <w:sz w:val="22"/>
          <w:szCs w:val="22"/>
        </w:rPr>
      </w:pPr>
      <w:r w:rsidRPr="0027420F">
        <w:rPr>
          <w:rFonts w:ascii="Cera Pro" w:hAnsi="Cera Pro"/>
          <w:i/>
          <w:iCs/>
          <w:sz w:val="22"/>
          <w:szCs w:val="22"/>
        </w:rPr>
        <w:t>“Bullying is never acceptable, which is why this government is committed to working with schools to create good behaviour cultures and to improve approaches to tackling bullying. We’ve created behaviour hubs across the country, included teaching respect and inclusivity as part of the RHSE curriculum and provided more than £3m of funding to anti-bullying organisations to support their vital work.”</w:t>
      </w:r>
    </w:p>
    <w:p w14:paraId="78A4ED5A" w14:textId="20C80DBE" w:rsidR="00D960A6" w:rsidRPr="00582BBC" w:rsidRDefault="00D960A6" w:rsidP="5D6DFBA9">
      <w:pPr>
        <w:rPr>
          <w:rFonts w:ascii="Cera Pro" w:hAnsi="Cera Pro"/>
          <w:b/>
          <w:bCs/>
          <w:color w:val="242424"/>
          <w:sz w:val="22"/>
          <w:szCs w:val="22"/>
          <w:shd w:val="clear" w:color="auto" w:fill="FFFFFF"/>
        </w:rPr>
      </w:pPr>
      <w:r w:rsidRPr="00582BBC">
        <w:rPr>
          <w:rFonts w:ascii="Cera Pro" w:hAnsi="Cera Pro"/>
          <w:b/>
          <w:bCs/>
          <w:color w:val="242424"/>
          <w:sz w:val="22"/>
          <w:szCs w:val="22"/>
          <w:shd w:val="clear" w:color="auto" w:fill="FFFFFF"/>
        </w:rPr>
        <w:t>Professor Lucy Betts, Nottingham Trent University</w:t>
      </w:r>
      <w:r w:rsidR="00A9347B">
        <w:rPr>
          <w:rFonts w:ascii="Cera Pro" w:hAnsi="Cera Pro"/>
          <w:b/>
          <w:bCs/>
          <w:color w:val="242424"/>
          <w:sz w:val="22"/>
          <w:szCs w:val="22"/>
          <w:shd w:val="clear" w:color="auto" w:fill="FFFFFF"/>
        </w:rPr>
        <w:t>,</w:t>
      </w:r>
      <w:r w:rsidRPr="00582BBC">
        <w:rPr>
          <w:rFonts w:ascii="Cera Pro" w:hAnsi="Cera Pro"/>
          <w:b/>
          <w:bCs/>
          <w:color w:val="242424"/>
          <w:sz w:val="22"/>
          <w:szCs w:val="22"/>
          <w:shd w:val="clear" w:color="auto" w:fill="FFFFFF"/>
        </w:rPr>
        <w:t xml:space="preserve"> said:</w:t>
      </w:r>
    </w:p>
    <w:p w14:paraId="1A8476C8" w14:textId="2ACA0EBF" w:rsidR="0027420F" w:rsidRPr="0027420F" w:rsidRDefault="00582BBC" w:rsidP="5D6DFBA9">
      <w:pPr>
        <w:rPr>
          <w:rFonts w:ascii="Cera Pro" w:hAnsi="Cera Pro"/>
          <w:i/>
          <w:iCs/>
          <w:color w:val="242424"/>
          <w:sz w:val="22"/>
          <w:szCs w:val="22"/>
          <w:shd w:val="clear" w:color="auto" w:fill="FFFFFF"/>
        </w:rPr>
      </w:pPr>
      <w:r w:rsidRPr="00582BBC">
        <w:rPr>
          <w:rFonts w:ascii="Cera Pro" w:hAnsi="Cera Pro"/>
          <w:i/>
          <w:iCs/>
          <w:color w:val="242424"/>
          <w:sz w:val="22"/>
          <w:szCs w:val="22"/>
          <w:shd w:val="clear" w:color="auto" w:fill="FFFFFF"/>
        </w:rPr>
        <w:t>“</w:t>
      </w:r>
      <w:r w:rsidR="00D960A6" w:rsidRPr="00582BBC">
        <w:rPr>
          <w:rFonts w:ascii="Cera Pro" w:hAnsi="Cera Pro"/>
          <w:i/>
          <w:iCs/>
          <w:color w:val="242424"/>
          <w:sz w:val="22"/>
          <w:szCs w:val="22"/>
          <w:shd w:val="clear" w:color="auto" w:fill="FFFFFF"/>
        </w:rPr>
        <w:t xml:space="preserve">Our research has shown that there is a fine and subjective line between banter and bullying.  In most cases, sharing jokes and banter with friends can be fun and can help strengthen these friendships.  However, when the banter stops being funny or when it crosses the line of acceptability, these behaviours may become bullying.  Therefore, we are delighted to have had the opportunity to work with the Anti-Bullying Alliance to develop resources for Anti-Bullying </w:t>
      </w:r>
      <w:r w:rsidRPr="00582BBC">
        <w:rPr>
          <w:rFonts w:ascii="Cera Pro" w:hAnsi="Cera Pro"/>
          <w:i/>
          <w:iCs/>
          <w:color w:val="242424"/>
          <w:sz w:val="22"/>
          <w:szCs w:val="22"/>
          <w:shd w:val="clear" w:color="auto" w:fill="FFFFFF"/>
        </w:rPr>
        <w:t>W</w:t>
      </w:r>
      <w:r w:rsidR="00D960A6" w:rsidRPr="00582BBC">
        <w:rPr>
          <w:rFonts w:ascii="Cera Pro" w:hAnsi="Cera Pro"/>
          <w:i/>
          <w:iCs/>
          <w:color w:val="242424"/>
          <w:sz w:val="22"/>
          <w:szCs w:val="22"/>
          <w:shd w:val="clear" w:color="auto" w:fill="FFFFFF"/>
        </w:rPr>
        <w:t>eek.</w:t>
      </w:r>
      <w:r w:rsidRPr="00582BBC">
        <w:rPr>
          <w:rFonts w:ascii="Cera Pro" w:hAnsi="Cera Pro"/>
          <w:i/>
          <w:iCs/>
          <w:color w:val="242424"/>
          <w:sz w:val="22"/>
          <w:szCs w:val="22"/>
          <w:shd w:val="clear" w:color="auto" w:fill="FFFFFF"/>
        </w:rPr>
        <w:t>”</w:t>
      </w:r>
    </w:p>
    <w:p w14:paraId="44587712" w14:textId="41394145" w:rsidR="00582BBC" w:rsidRPr="00094702" w:rsidRDefault="00582BBC" w:rsidP="007B192D">
      <w:pPr>
        <w:rPr>
          <w:rFonts w:ascii="Cera Pro" w:hAnsi="Cera Pro"/>
          <w:b/>
          <w:bCs/>
          <w:sz w:val="22"/>
          <w:szCs w:val="22"/>
          <w:u w:val="single"/>
        </w:rPr>
      </w:pPr>
      <w:r w:rsidRPr="00094702">
        <w:rPr>
          <w:rFonts w:ascii="Cera Pro" w:hAnsi="Cera Pro"/>
          <w:b/>
          <w:bCs/>
          <w:sz w:val="22"/>
          <w:szCs w:val="22"/>
          <w:u w:val="single"/>
        </w:rPr>
        <w:t xml:space="preserve">Get </w:t>
      </w:r>
      <w:r w:rsidR="00FF10E4" w:rsidRPr="00094702">
        <w:rPr>
          <w:rFonts w:ascii="Cera Pro" w:hAnsi="Cera Pro"/>
          <w:b/>
          <w:bCs/>
          <w:sz w:val="22"/>
          <w:szCs w:val="22"/>
          <w:u w:val="single"/>
        </w:rPr>
        <w:t>involved!</w:t>
      </w:r>
    </w:p>
    <w:p w14:paraId="2BB61F35" w14:textId="352B3B6C" w:rsidR="00094702" w:rsidRPr="00582BBC" w:rsidRDefault="00094702" w:rsidP="007B192D">
      <w:pPr>
        <w:rPr>
          <w:rFonts w:ascii="Cera Pro" w:hAnsi="Cera Pro"/>
          <w:b/>
          <w:bCs/>
          <w:sz w:val="22"/>
          <w:szCs w:val="22"/>
        </w:rPr>
      </w:pPr>
      <w:r w:rsidRPr="4933DA55">
        <w:rPr>
          <w:rFonts w:ascii="Cera Pro" w:hAnsi="Cera Pro"/>
          <w:b/>
          <w:bCs/>
          <w:sz w:val="22"/>
          <w:szCs w:val="22"/>
        </w:rPr>
        <w:t xml:space="preserve">It’s easy to get involved on social media using </w:t>
      </w:r>
      <w:r w:rsidRPr="4933DA55">
        <w:rPr>
          <w:rFonts w:ascii="Cera Pro" w:hAnsi="Cera Pro"/>
          <w:b/>
          <w:bCs/>
          <w:sz w:val="22"/>
          <w:szCs w:val="22"/>
          <w:u w:val="single"/>
        </w:rPr>
        <w:t>#AntiBullyingWeek</w:t>
      </w:r>
      <w:r w:rsidRPr="4933DA55">
        <w:rPr>
          <w:rFonts w:ascii="Cera Pro" w:hAnsi="Cera Pro"/>
          <w:b/>
          <w:bCs/>
          <w:sz w:val="22"/>
          <w:szCs w:val="22"/>
        </w:rPr>
        <w:t xml:space="preserve"> and </w:t>
      </w:r>
      <w:r w:rsidRPr="4933DA55">
        <w:rPr>
          <w:rFonts w:ascii="Cera Pro" w:hAnsi="Cera Pro"/>
          <w:b/>
          <w:bCs/>
          <w:sz w:val="22"/>
          <w:szCs w:val="22"/>
          <w:u w:val="single"/>
        </w:rPr>
        <w:t>#MakeANoise</w:t>
      </w:r>
      <w:r w:rsidRPr="4933DA55">
        <w:rPr>
          <w:rFonts w:ascii="Cera Pro" w:hAnsi="Cera Pro"/>
          <w:b/>
          <w:bCs/>
          <w:sz w:val="22"/>
          <w:szCs w:val="22"/>
        </w:rPr>
        <w:t xml:space="preserve"> on Instagram, TikTok, Facebook and </w:t>
      </w:r>
      <w:r w:rsidR="00052F6A" w:rsidRPr="4933DA55">
        <w:rPr>
          <w:rFonts w:ascii="Cera Pro" w:hAnsi="Cera Pro"/>
          <w:b/>
          <w:bCs/>
          <w:sz w:val="22"/>
          <w:szCs w:val="22"/>
        </w:rPr>
        <w:t>X (</w:t>
      </w:r>
      <w:r w:rsidRPr="4933DA55">
        <w:rPr>
          <w:rFonts w:ascii="Cera Pro" w:hAnsi="Cera Pro"/>
          <w:b/>
          <w:bCs/>
          <w:sz w:val="22"/>
          <w:szCs w:val="22"/>
        </w:rPr>
        <w:t>Twitter</w:t>
      </w:r>
      <w:r w:rsidR="00052F6A" w:rsidRPr="4933DA55">
        <w:rPr>
          <w:rFonts w:ascii="Cera Pro" w:hAnsi="Cera Pro"/>
          <w:b/>
          <w:bCs/>
          <w:sz w:val="22"/>
          <w:szCs w:val="22"/>
        </w:rPr>
        <w:t>)</w:t>
      </w:r>
      <w:r w:rsidRPr="4933DA55">
        <w:rPr>
          <w:rFonts w:ascii="Cera Pro" w:hAnsi="Cera Pro"/>
          <w:b/>
          <w:bCs/>
          <w:sz w:val="22"/>
          <w:szCs w:val="22"/>
        </w:rPr>
        <w:t>.</w:t>
      </w:r>
    </w:p>
    <w:p w14:paraId="215C1D31" w14:textId="67EAA345" w:rsidR="008A6841" w:rsidRPr="0016571C" w:rsidRDefault="00564AF0" w:rsidP="0016571C">
      <w:pPr>
        <w:pStyle w:val="ListParagraph"/>
        <w:numPr>
          <w:ilvl w:val="0"/>
          <w:numId w:val="15"/>
        </w:numPr>
        <w:rPr>
          <w:rFonts w:ascii="Cera Pro" w:hAnsi="Cera Pro"/>
          <w:sz w:val="22"/>
          <w:szCs w:val="22"/>
        </w:rPr>
      </w:pPr>
      <w:r w:rsidRPr="4933DA55">
        <w:rPr>
          <w:rFonts w:ascii="Cera Pro" w:hAnsi="Cera Pro"/>
          <w:sz w:val="22"/>
          <w:szCs w:val="22"/>
        </w:rPr>
        <w:t xml:space="preserve">Anti-Bullying Week </w:t>
      </w:r>
      <w:r w:rsidR="62D5BFCA" w:rsidRPr="4933DA55">
        <w:rPr>
          <w:rFonts w:ascii="Cera Pro" w:hAnsi="Cera Pro"/>
          <w:sz w:val="22"/>
          <w:szCs w:val="22"/>
        </w:rPr>
        <w:t xml:space="preserve">and Odd Socks Day </w:t>
      </w:r>
      <w:r w:rsidR="00F86AAF" w:rsidRPr="4933DA55">
        <w:rPr>
          <w:rFonts w:ascii="Cera Pro" w:hAnsi="Cera Pro"/>
          <w:sz w:val="22"/>
          <w:szCs w:val="22"/>
        </w:rPr>
        <w:t xml:space="preserve">reaches millions of </w:t>
      </w:r>
      <w:r w:rsidR="671D9406" w:rsidRPr="4933DA55">
        <w:rPr>
          <w:rFonts w:ascii="Cera Pro" w:hAnsi="Cera Pro"/>
          <w:sz w:val="22"/>
          <w:szCs w:val="22"/>
        </w:rPr>
        <w:t>children,</w:t>
      </w:r>
      <w:r w:rsidR="00F86AAF" w:rsidRPr="4933DA55">
        <w:rPr>
          <w:rFonts w:ascii="Cera Pro" w:hAnsi="Cera Pro"/>
          <w:sz w:val="22"/>
          <w:szCs w:val="22"/>
        </w:rPr>
        <w:t xml:space="preserve"> and their</w:t>
      </w:r>
      <w:r w:rsidR="005A7E9B" w:rsidRPr="4933DA55">
        <w:rPr>
          <w:rFonts w:ascii="Cera Pro" w:hAnsi="Cera Pro"/>
          <w:sz w:val="22"/>
          <w:szCs w:val="22"/>
        </w:rPr>
        <w:t xml:space="preserve"> </w:t>
      </w:r>
      <w:r w:rsidR="00F86AAF" w:rsidRPr="4933DA55">
        <w:rPr>
          <w:rFonts w:ascii="Cera Pro" w:hAnsi="Cera Pro"/>
          <w:sz w:val="22"/>
          <w:szCs w:val="22"/>
        </w:rPr>
        <w:t>families</w:t>
      </w:r>
      <w:r w:rsidR="00D465A4" w:rsidRPr="4933DA55">
        <w:rPr>
          <w:rFonts w:ascii="Cera Pro" w:hAnsi="Cera Pro"/>
          <w:sz w:val="22"/>
          <w:szCs w:val="22"/>
        </w:rPr>
        <w:t xml:space="preserve"> so l</w:t>
      </w:r>
      <w:r w:rsidR="00FE08FF" w:rsidRPr="4933DA55">
        <w:rPr>
          <w:rFonts w:ascii="Cera Pro" w:hAnsi="Cera Pro"/>
          <w:sz w:val="22"/>
          <w:szCs w:val="22"/>
        </w:rPr>
        <w:t xml:space="preserve">ook out for </w:t>
      </w:r>
      <w:r w:rsidR="00FE08FF" w:rsidRPr="4933DA55">
        <w:rPr>
          <w:rFonts w:ascii="Cera Pro" w:hAnsi="Cera Pro"/>
          <w:b/>
          <w:bCs/>
          <w:sz w:val="22"/>
          <w:szCs w:val="22"/>
        </w:rPr>
        <w:t>#AntiBullyingWeek</w:t>
      </w:r>
      <w:r w:rsidR="00940206" w:rsidRPr="4933DA55">
        <w:rPr>
          <w:rFonts w:ascii="Cera Pro" w:hAnsi="Cera Pro"/>
          <w:b/>
          <w:bCs/>
          <w:sz w:val="22"/>
          <w:szCs w:val="22"/>
        </w:rPr>
        <w:t xml:space="preserve"> </w:t>
      </w:r>
      <w:r w:rsidR="00FE08FF" w:rsidRPr="4933DA55">
        <w:rPr>
          <w:rFonts w:ascii="Cera Pro" w:hAnsi="Cera Pro"/>
          <w:sz w:val="22"/>
          <w:szCs w:val="22"/>
        </w:rPr>
        <w:t xml:space="preserve">trending </w:t>
      </w:r>
      <w:r w:rsidR="00D465A4" w:rsidRPr="4933DA55">
        <w:rPr>
          <w:rFonts w:ascii="Cera Pro" w:hAnsi="Cera Pro"/>
          <w:sz w:val="22"/>
          <w:szCs w:val="22"/>
        </w:rPr>
        <w:t>across</w:t>
      </w:r>
      <w:r w:rsidR="00FE08FF" w:rsidRPr="4933DA55">
        <w:rPr>
          <w:rFonts w:ascii="Cera Pro" w:hAnsi="Cera Pro"/>
          <w:sz w:val="22"/>
          <w:szCs w:val="22"/>
        </w:rPr>
        <w:t xml:space="preserve"> </w:t>
      </w:r>
      <w:r w:rsidR="00243792" w:rsidRPr="4933DA55">
        <w:rPr>
          <w:rFonts w:ascii="Cera Pro" w:hAnsi="Cera Pro"/>
          <w:sz w:val="22"/>
          <w:szCs w:val="22"/>
        </w:rPr>
        <w:t xml:space="preserve">your </w:t>
      </w:r>
      <w:r w:rsidR="00FE08FF" w:rsidRPr="4933DA55">
        <w:rPr>
          <w:rFonts w:ascii="Cera Pro" w:hAnsi="Cera Pro"/>
          <w:sz w:val="22"/>
          <w:szCs w:val="22"/>
        </w:rPr>
        <w:t>social media</w:t>
      </w:r>
      <w:r w:rsidR="00243792" w:rsidRPr="4933DA55">
        <w:rPr>
          <w:rFonts w:ascii="Cera Pro" w:hAnsi="Cera Pro"/>
          <w:sz w:val="22"/>
          <w:szCs w:val="22"/>
        </w:rPr>
        <w:t xml:space="preserve"> feeds.</w:t>
      </w:r>
    </w:p>
    <w:p w14:paraId="5E3E7BDF" w14:textId="34E742CE" w:rsidR="0090245A" w:rsidRDefault="00243792" w:rsidP="0ACFF9F3">
      <w:pPr>
        <w:pStyle w:val="ListParagraph"/>
        <w:numPr>
          <w:ilvl w:val="0"/>
          <w:numId w:val="15"/>
        </w:numPr>
        <w:rPr>
          <w:rFonts w:ascii="Cera Pro" w:hAnsi="Cera Pro"/>
          <w:sz w:val="22"/>
          <w:szCs w:val="22"/>
        </w:rPr>
      </w:pPr>
      <w:r w:rsidRPr="4933DA55">
        <w:rPr>
          <w:rFonts w:ascii="Cera Pro" w:hAnsi="Cera Pro"/>
          <w:sz w:val="22"/>
          <w:szCs w:val="22"/>
        </w:rPr>
        <w:t>W</w:t>
      </w:r>
      <w:r w:rsidR="005B2071" w:rsidRPr="4933DA55">
        <w:rPr>
          <w:rFonts w:ascii="Cera Pro" w:hAnsi="Cera Pro"/>
          <w:sz w:val="22"/>
          <w:szCs w:val="22"/>
        </w:rPr>
        <w:t>e are expecting lots of celebr</w:t>
      </w:r>
      <w:r w:rsidR="0016571C" w:rsidRPr="4933DA55">
        <w:rPr>
          <w:rFonts w:ascii="Cera Pro" w:hAnsi="Cera Pro"/>
          <w:sz w:val="22"/>
          <w:szCs w:val="22"/>
        </w:rPr>
        <w:t>ity support f</w:t>
      </w:r>
      <w:r w:rsidR="00972A03" w:rsidRPr="4933DA55">
        <w:rPr>
          <w:rFonts w:ascii="Cera Pro" w:hAnsi="Cera Pro"/>
          <w:sz w:val="22"/>
          <w:szCs w:val="22"/>
        </w:rPr>
        <w:t>or</w:t>
      </w:r>
      <w:r w:rsidR="0016571C" w:rsidRPr="4933DA55">
        <w:rPr>
          <w:rFonts w:ascii="Cera Pro" w:hAnsi="Cera Pro"/>
          <w:sz w:val="22"/>
          <w:szCs w:val="22"/>
        </w:rPr>
        <w:t xml:space="preserve"> the campaign. In </w:t>
      </w:r>
      <w:r w:rsidR="00E516CB" w:rsidRPr="4933DA55">
        <w:rPr>
          <w:rFonts w:ascii="Cera Pro" w:hAnsi="Cera Pro"/>
          <w:sz w:val="22"/>
          <w:szCs w:val="22"/>
        </w:rPr>
        <w:t xml:space="preserve">past years, </w:t>
      </w:r>
      <w:r w:rsidR="000E3568" w:rsidRPr="4933DA55">
        <w:rPr>
          <w:rFonts w:ascii="Cera Pro" w:hAnsi="Cera Pro"/>
          <w:sz w:val="22"/>
          <w:szCs w:val="22"/>
        </w:rPr>
        <w:t xml:space="preserve">stellar influencers including </w:t>
      </w:r>
      <w:r w:rsidR="0016571C" w:rsidRPr="4933DA55">
        <w:rPr>
          <w:rFonts w:ascii="Cera Pro" w:hAnsi="Cera Pro"/>
          <w:b/>
          <w:bCs/>
          <w:sz w:val="22"/>
          <w:szCs w:val="22"/>
        </w:rPr>
        <w:t>Victoria Beckham</w:t>
      </w:r>
      <w:r w:rsidR="0016571C" w:rsidRPr="4933DA55">
        <w:rPr>
          <w:rFonts w:ascii="Cera Pro" w:hAnsi="Cera Pro"/>
          <w:sz w:val="22"/>
          <w:szCs w:val="22"/>
        </w:rPr>
        <w:t xml:space="preserve">, </w:t>
      </w:r>
      <w:r w:rsidR="5C3980C4" w:rsidRPr="4933DA55">
        <w:rPr>
          <w:rFonts w:ascii="Cera Pro" w:hAnsi="Cera Pro"/>
          <w:b/>
          <w:bCs/>
          <w:sz w:val="22"/>
          <w:szCs w:val="22"/>
        </w:rPr>
        <w:t xml:space="preserve">Prime Minister </w:t>
      </w:r>
      <w:r w:rsidR="0016571C" w:rsidRPr="4933DA55">
        <w:rPr>
          <w:rFonts w:ascii="Cera Pro" w:hAnsi="Cera Pro"/>
          <w:b/>
          <w:bCs/>
          <w:sz w:val="22"/>
          <w:szCs w:val="22"/>
        </w:rPr>
        <w:t>Rishi Sunak</w:t>
      </w:r>
      <w:r w:rsidR="0016571C" w:rsidRPr="4933DA55">
        <w:rPr>
          <w:rFonts w:ascii="Cera Pro" w:hAnsi="Cera Pro"/>
          <w:sz w:val="22"/>
          <w:szCs w:val="22"/>
        </w:rPr>
        <w:t xml:space="preserve">, </w:t>
      </w:r>
      <w:r w:rsidR="0016571C" w:rsidRPr="4933DA55">
        <w:rPr>
          <w:rFonts w:ascii="Cera Pro" w:hAnsi="Cera Pro"/>
          <w:b/>
          <w:bCs/>
          <w:sz w:val="22"/>
          <w:szCs w:val="22"/>
        </w:rPr>
        <w:t>Craig David</w:t>
      </w:r>
      <w:r w:rsidR="0016571C" w:rsidRPr="4933DA55">
        <w:rPr>
          <w:rFonts w:ascii="Cera Pro" w:hAnsi="Cera Pro"/>
          <w:sz w:val="22"/>
          <w:szCs w:val="22"/>
        </w:rPr>
        <w:t xml:space="preserve">, and </w:t>
      </w:r>
      <w:r w:rsidR="0016571C" w:rsidRPr="4933DA55">
        <w:rPr>
          <w:rFonts w:ascii="Cera Pro" w:hAnsi="Cera Pro"/>
          <w:b/>
          <w:bCs/>
          <w:sz w:val="22"/>
          <w:szCs w:val="22"/>
        </w:rPr>
        <w:t>Ant and Dec</w:t>
      </w:r>
      <w:r w:rsidR="0016571C" w:rsidRPr="4933DA55">
        <w:rPr>
          <w:rFonts w:ascii="Cera Pro" w:hAnsi="Cera Pro"/>
          <w:sz w:val="22"/>
          <w:szCs w:val="22"/>
        </w:rPr>
        <w:t xml:space="preserve"> have all shown their support</w:t>
      </w:r>
      <w:r w:rsidR="000E3568" w:rsidRPr="4933DA55">
        <w:rPr>
          <w:rFonts w:ascii="Cera Pro" w:hAnsi="Cera Pro"/>
          <w:sz w:val="22"/>
          <w:szCs w:val="22"/>
        </w:rPr>
        <w:t xml:space="preserve"> for Anti-Bullying Week.</w:t>
      </w:r>
    </w:p>
    <w:p w14:paraId="40CB4C40" w14:textId="0B967D47" w:rsidR="0ACFF9F3" w:rsidRPr="0090245A" w:rsidRDefault="26C69633" w:rsidP="0ACFF9F3">
      <w:pPr>
        <w:pStyle w:val="ListParagraph"/>
        <w:numPr>
          <w:ilvl w:val="0"/>
          <w:numId w:val="15"/>
        </w:numPr>
        <w:rPr>
          <w:rFonts w:ascii="Cera Pro" w:hAnsi="Cera Pro"/>
          <w:sz w:val="22"/>
          <w:szCs w:val="22"/>
        </w:rPr>
      </w:pPr>
      <w:r w:rsidRPr="4933DA55">
        <w:rPr>
          <w:rFonts w:ascii="Cera Pro" w:hAnsi="Cera Pro"/>
          <w:sz w:val="22"/>
          <w:szCs w:val="22"/>
        </w:rPr>
        <w:t xml:space="preserve">You can find a collection of quotes from young people and our supporters </w:t>
      </w:r>
      <w:hyperlink r:id="rId12">
        <w:r w:rsidRPr="4933DA55">
          <w:rPr>
            <w:rStyle w:val="Hyperlink"/>
            <w:rFonts w:ascii="Cera Pro" w:hAnsi="Cera Pro"/>
            <w:sz w:val="22"/>
            <w:szCs w:val="22"/>
          </w:rPr>
          <w:t>here</w:t>
        </w:r>
      </w:hyperlink>
      <w:r w:rsidRPr="4933DA55">
        <w:rPr>
          <w:rFonts w:ascii="Cera Pro" w:hAnsi="Cera Pro"/>
          <w:sz w:val="22"/>
          <w:szCs w:val="22"/>
        </w:rPr>
        <w:t xml:space="preserve">. </w:t>
      </w:r>
    </w:p>
    <w:p w14:paraId="5745B369" w14:textId="0CB0F0C5" w:rsidR="007B192D" w:rsidRPr="00AF11A5" w:rsidRDefault="00E94EB5" w:rsidP="00AF11A5">
      <w:pPr>
        <w:pStyle w:val="NCBBody"/>
        <w:rPr>
          <w:b/>
          <w:color w:val="1B1464"/>
          <w:sz w:val="28"/>
        </w:rPr>
      </w:pPr>
      <w:r>
        <w:rPr>
          <w:b/>
          <w:color w:val="1B1464"/>
          <w:sz w:val="28"/>
        </w:rPr>
        <w:lastRenderedPageBreak/>
        <w:t xml:space="preserve">*** </w:t>
      </w:r>
      <w:r w:rsidR="00E7027B" w:rsidRPr="00AF11A5">
        <w:rPr>
          <w:b/>
          <w:color w:val="1B1464"/>
          <w:sz w:val="28"/>
        </w:rPr>
        <w:t>END</w:t>
      </w:r>
      <w:r>
        <w:rPr>
          <w:b/>
          <w:color w:val="1B1464"/>
          <w:sz w:val="28"/>
        </w:rPr>
        <w:t xml:space="preserve"> ***</w:t>
      </w:r>
    </w:p>
    <w:p w14:paraId="4C48484D" w14:textId="6C5ED233" w:rsidR="00E7027B" w:rsidRPr="00AF11A5" w:rsidRDefault="00E7027B" w:rsidP="00AF11A5">
      <w:pPr>
        <w:pStyle w:val="NCBBody"/>
        <w:rPr>
          <w:b/>
          <w:color w:val="1B1464"/>
          <w:sz w:val="28"/>
        </w:rPr>
      </w:pPr>
      <w:r w:rsidRPr="00AF11A5">
        <w:rPr>
          <w:b/>
          <w:color w:val="1B1464"/>
          <w:sz w:val="28"/>
        </w:rPr>
        <w:t>Notes to editors</w:t>
      </w:r>
    </w:p>
    <w:p w14:paraId="4724319D" w14:textId="7AB9E997" w:rsidR="00E7027B" w:rsidRPr="00AF11A5" w:rsidRDefault="00625E62" w:rsidP="00AF11A5">
      <w:pPr>
        <w:pStyle w:val="NCBBody"/>
        <w:rPr>
          <w:b/>
          <w:color w:val="1B1464"/>
          <w:sz w:val="28"/>
        </w:rPr>
      </w:pPr>
      <w:r w:rsidRPr="00AF11A5">
        <w:rPr>
          <w:b/>
          <w:color w:val="1B1464"/>
          <w:sz w:val="28"/>
        </w:rPr>
        <w:t>About the survey</w:t>
      </w:r>
      <w:r w:rsidR="005973D8">
        <w:rPr>
          <w:b/>
          <w:color w:val="1B1464"/>
          <w:sz w:val="28"/>
        </w:rPr>
        <w:t>s</w:t>
      </w:r>
    </w:p>
    <w:p w14:paraId="41B69038" w14:textId="1CDB0A8F" w:rsidR="00625E62" w:rsidRDefault="00625E62" w:rsidP="009068FB">
      <w:pPr>
        <w:pStyle w:val="ListParagraph"/>
        <w:numPr>
          <w:ilvl w:val="0"/>
          <w:numId w:val="14"/>
        </w:numPr>
        <w:rPr>
          <w:rFonts w:ascii="Cera Pro" w:hAnsi="Cera Pro"/>
          <w:sz w:val="22"/>
          <w:szCs w:val="22"/>
        </w:rPr>
      </w:pPr>
      <w:r w:rsidRPr="009068FB">
        <w:rPr>
          <w:rFonts w:ascii="Cera Pro" w:hAnsi="Cera Pro"/>
          <w:sz w:val="22"/>
          <w:szCs w:val="22"/>
        </w:rPr>
        <w:t xml:space="preserve">A sample of nearly 900 teachers was recruited through Prolific. Participants were teachers based in the UK and they were surveyed </w:t>
      </w:r>
      <w:r w:rsidR="00D55B98">
        <w:rPr>
          <w:rFonts w:ascii="Cera Pro" w:hAnsi="Cera Pro"/>
          <w:sz w:val="22"/>
          <w:szCs w:val="22"/>
        </w:rPr>
        <w:t xml:space="preserve">from May to </w:t>
      </w:r>
      <w:r w:rsidRPr="009068FB">
        <w:rPr>
          <w:rFonts w:ascii="Cera Pro" w:hAnsi="Cera Pro"/>
          <w:sz w:val="22"/>
          <w:szCs w:val="22"/>
        </w:rPr>
        <w:t xml:space="preserve">June </w:t>
      </w:r>
      <w:r w:rsidR="004C39E8" w:rsidRPr="009068FB">
        <w:rPr>
          <w:rFonts w:ascii="Cera Pro" w:hAnsi="Cera Pro"/>
          <w:sz w:val="22"/>
          <w:szCs w:val="22"/>
        </w:rPr>
        <w:t>2023.</w:t>
      </w:r>
      <w:r w:rsidRPr="009068FB">
        <w:rPr>
          <w:rFonts w:ascii="Cera Pro" w:hAnsi="Cera Pro"/>
          <w:sz w:val="22"/>
          <w:szCs w:val="22"/>
        </w:rPr>
        <w:t xml:space="preserve"> The results were analysed by researchers at Nottingham </w:t>
      </w:r>
      <w:r w:rsidR="009068FB">
        <w:rPr>
          <w:rFonts w:ascii="Cera Pro" w:hAnsi="Cera Pro"/>
          <w:sz w:val="22"/>
          <w:szCs w:val="22"/>
        </w:rPr>
        <w:t xml:space="preserve">Trent </w:t>
      </w:r>
      <w:r w:rsidRPr="009068FB">
        <w:rPr>
          <w:rFonts w:ascii="Cera Pro" w:hAnsi="Cera Pro"/>
          <w:sz w:val="22"/>
          <w:szCs w:val="22"/>
        </w:rPr>
        <w:t xml:space="preserve">University. </w:t>
      </w:r>
    </w:p>
    <w:p w14:paraId="73FE888B" w14:textId="37C596D8" w:rsidR="009068FB" w:rsidRPr="00E73550" w:rsidRDefault="00913FC7" w:rsidP="00E73550">
      <w:pPr>
        <w:pStyle w:val="ListParagraph"/>
        <w:numPr>
          <w:ilvl w:val="0"/>
          <w:numId w:val="14"/>
        </w:numPr>
        <w:rPr>
          <w:rFonts w:ascii="Cera Pro" w:hAnsi="Cera Pro"/>
          <w:sz w:val="22"/>
          <w:szCs w:val="22"/>
        </w:rPr>
      </w:pPr>
      <w:r>
        <w:rPr>
          <w:rFonts w:ascii="Cera Pro" w:hAnsi="Cera Pro"/>
          <w:sz w:val="22"/>
          <w:szCs w:val="22"/>
        </w:rPr>
        <w:t xml:space="preserve">A </w:t>
      </w:r>
      <w:r w:rsidRPr="00913FC7">
        <w:rPr>
          <w:rFonts w:ascii="Cera Pro" w:hAnsi="Cera Pro"/>
          <w:sz w:val="22"/>
          <w:szCs w:val="22"/>
        </w:rPr>
        <w:t xml:space="preserve">questionnaire </w:t>
      </w:r>
      <w:r>
        <w:rPr>
          <w:rFonts w:ascii="Cera Pro" w:hAnsi="Cera Pro"/>
          <w:sz w:val="22"/>
          <w:szCs w:val="22"/>
        </w:rPr>
        <w:t>o</w:t>
      </w:r>
      <w:r w:rsidRPr="00913FC7">
        <w:rPr>
          <w:rFonts w:ascii="Cera Pro" w:hAnsi="Cera Pro"/>
          <w:sz w:val="22"/>
          <w:szCs w:val="22"/>
        </w:rPr>
        <w:t>f almost 65 thousand pupils across England was taken from November 2022 to February 2023</w:t>
      </w:r>
      <w:r>
        <w:rPr>
          <w:rFonts w:ascii="Cera Pro" w:hAnsi="Cera Pro"/>
          <w:sz w:val="22"/>
          <w:szCs w:val="22"/>
        </w:rPr>
        <w:t xml:space="preserve"> as part of our United Against Bullying programme.</w:t>
      </w:r>
      <w:r w:rsidRPr="00913FC7">
        <w:rPr>
          <w:rFonts w:ascii="Cera Pro" w:hAnsi="Cera Pro"/>
          <w:sz w:val="22"/>
          <w:szCs w:val="22"/>
        </w:rPr>
        <w:t xml:space="preserve"> Schools provide</w:t>
      </w:r>
      <w:r w:rsidR="00F40261">
        <w:rPr>
          <w:rFonts w:ascii="Cera Pro" w:hAnsi="Cera Pro"/>
          <w:sz w:val="22"/>
          <w:szCs w:val="22"/>
        </w:rPr>
        <w:t>d</w:t>
      </w:r>
      <w:r w:rsidRPr="00913FC7">
        <w:rPr>
          <w:rFonts w:ascii="Cera Pro" w:hAnsi="Cera Pro"/>
          <w:sz w:val="22"/>
          <w:szCs w:val="22"/>
        </w:rPr>
        <w:t xml:space="preserve"> pupils with access to the questionnaire at the start of the programme to provide us with baseline data. The questionnaire results provide us with a picture of children and young people’s experiences of bullying in England, their experiences at school and their wellbeing.</w:t>
      </w:r>
      <w:r w:rsidR="00E73550">
        <w:rPr>
          <w:rFonts w:ascii="Cera Pro" w:hAnsi="Cera Pro"/>
          <w:sz w:val="22"/>
          <w:szCs w:val="22"/>
        </w:rPr>
        <w:t xml:space="preserve"> </w:t>
      </w:r>
      <w:r w:rsidRPr="00E73550">
        <w:rPr>
          <w:rFonts w:ascii="Cera Pro" w:hAnsi="Cera Pro"/>
          <w:sz w:val="22"/>
          <w:szCs w:val="22"/>
        </w:rPr>
        <w:t>The data was analysed by Goldsmiths, University of London</w:t>
      </w:r>
      <w:r w:rsidR="00582BBC">
        <w:rPr>
          <w:rFonts w:ascii="Cera Pro" w:hAnsi="Cera Pro"/>
          <w:sz w:val="22"/>
          <w:szCs w:val="22"/>
        </w:rPr>
        <w:t>.</w:t>
      </w:r>
    </w:p>
    <w:p w14:paraId="233E192C" w14:textId="77777777" w:rsidR="00AF11A5" w:rsidRPr="0084598B" w:rsidRDefault="00AF11A5" w:rsidP="00AF11A5">
      <w:pPr>
        <w:pStyle w:val="NCBBody"/>
        <w:rPr>
          <w:b/>
          <w:color w:val="1B1464"/>
          <w:sz w:val="28"/>
        </w:rPr>
      </w:pPr>
      <w:r w:rsidRPr="0084598B">
        <w:rPr>
          <w:b/>
          <w:color w:val="1B1464"/>
          <w:sz w:val="28"/>
        </w:rPr>
        <w:t>About Anti-Bullying Week</w:t>
      </w:r>
    </w:p>
    <w:p w14:paraId="20587DAF" w14:textId="77777777" w:rsidR="00AF11A5" w:rsidRPr="0084598B" w:rsidRDefault="00AF11A5" w:rsidP="00AF11A5">
      <w:pPr>
        <w:rPr>
          <w:rFonts w:ascii="Cera Pro" w:hAnsi="Cera Pro"/>
          <w:color w:val="000000" w:themeColor="text1"/>
          <w:sz w:val="22"/>
          <w:szCs w:val="22"/>
        </w:rPr>
      </w:pPr>
      <w:r w:rsidRPr="0084598B">
        <w:rPr>
          <w:rFonts w:ascii="Cera Pro" w:hAnsi="Cera Pro"/>
          <w:color w:val="000000" w:themeColor="text1"/>
          <w:sz w:val="22"/>
          <w:szCs w:val="22"/>
        </w:rPr>
        <w:t xml:space="preserve">Anti-Bullying Week is organised by: </w:t>
      </w:r>
    </w:p>
    <w:p w14:paraId="7DDA6E19" w14:textId="77777777" w:rsidR="00AF11A5" w:rsidRDefault="00AF11A5" w:rsidP="00AF11A5">
      <w:pPr>
        <w:numPr>
          <w:ilvl w:val="0"/>
          <w:numId w:val="12"/>
        </w:numPr>
        <w:spacing w:after="0" w:line="240" w:lineRule="auto"/>
        <w:rPr>
          <w:rFonts w:ascii="Cera Pro" w:eastAsia="Times New Roman" w:hAnsi="Cera Pro"/>
          <w:color w:val="000000" w:themeColor="text1"/>
          <w:sz w:val="22"/>
          <w:szCs w:val="22"/>
        </w:rPr>
      </w:pPr>
      <w:r w:rsidRPr="0084598B">
        <w:rPr>
          <w:rFonts w:ascii="Cera Pro" w:eastAsia="Times New Roman" w:hAnsi="Cera Pro"/>
          <w:color w:val="000000" w:themeColor="text1"/>
          <w:sz w:val="22"/>
          <w:szCs w:val="22"/>
        </w:rPr>
        <w:t xml:space="preserve">The </w:t>
      </w:r>
      <w:hyperlink r:id="rId13" w:history="1">
        <w:r w:rsidRPr="0084598B">
          <w:rPr>
            <w:rStyle w:val="Hyperlink"/>
            <w:rFonts w:ascii="Cera Pro" w:eastAsia="Times New Roman" w:hAnsi="Cera Pro"/>
            <w:color w:val="000000" w:themeColor="text1"/>
            <w:sz w:val="22"/>
            <w:szCs w:val="22"/>
          </w:rPr>
          <w:t>Anti-Bullying Alliance</w:t>
        </w:r>
      </w:hyperlink>
      <w:r w:rsidRPr="0084598B">
        <w:rPr>
          <w:rFonts w:ascii="Cera Pro" w:eastAsia="Times New Roman" w:hAnsi="Cera Pro"/>
          <w:color w:val="000000" w:themeColor="text1"/>
          <w:sz w:val="22"/>
          <w:szCs w:val="22"/>
        </w:rPr>
        <w:t xml:space="preserve"> in England</w:t>
      </w:r>
      <w:r>
        <w:rPr>
          <w:rFonts w:ascii="Cera Pro" w:eastAsia="Times New Roman" w:hAnsi="Cera Pro"/>
          <w:color w:val="000000" w:themeColor="text1"/>
          <w:sz w:val="22"/>
          <w:szCs w:val="22"/>
        </w:rPr>
        <w:t xml:space="preserve">, Northern Ireland and Wales </w:t>
      </w:r>
    </w:p>
    <w:p w14:paraId="12C77D10" w14:textId="264FE0C5" w:rsidR="00AF11A5" w:rsidRDefault="00A119D0" w:rsidP="00AF11A5">
      <w:pPr>
        <w:numPr>
          <w:ilvl w:val="0"/>
          <w:numId w:val="12"/>
        </w:numPr>
        <w:spacing w:after="0" w:line="240" w:lineRule="auto"/>
        <w:rPr>
          <w:rFonts w:ascii="Cera Pro" w:eastAsia="Times New Roman" w:hAnsi="Cera Pro"/>
          <w:color w:val="000000" w:themeColor="text1"/>
          <w:sz w:val="22"/>
          <w:szCs w:val="22"/>
        </w:rPr>
      </w:pPr>
      <w:hyperlink r:id="rId14" w:history="1">
        <w:proofErr w:type="spellStart"/>
        <w:r w:rsidR="00AF11A5" w:rsidRPr="0084598B">
          <w:rPr>
            <w:rStyle w:val="Hyperlink"/>
            <w:rFonts w:ascii="Cera Pro" w:eastAsia="Times New Roman" w:hAnsi="Cera Pro"/>
            <w:color w:val="000000" w:themeColor="text1"/>
            <w:sz w:val="22"/>
            <w:szCs w:val="22"/>
          </w:rPr>
          <w:t>respect</w:t>
        </w:r>
        <w:r w:rsidR="00AF11A5" w:rsidRPr="0084598B">
          <w:rPr>
            <w:rStyle w:val="Hyperlink"/>
            <w:rFonts w:ascii="Cera Pro" w:eastAsia="Times New Roman" w:hAnsi="Cera Pro"/>
            <w:i/>
            <w:iCs/>
            <w:color w:val="000000" w:themeColor="text1"/>
            <w:sz w:val="22"/>
            <w:szCs w:val="22"/>
          </w:rPr>
          <w:t>me</w:t>
        </w:r>
        <w:proofErr w:type="spellEnd"/>
      </w:hyperlink>
      <w:r w:rsidR="00AF11A5" w:rsidRPr="0084598B">
        <w:rPr>
          <w:rFonts w:ascii="Cera Pro" w:eastAsia="Times New Roman" w:hAnsi="Cera Pro"/>
          <w:color w:val="000000" w:themeColor="text1"/>
          <w:sz w:val="22"/>
          <w:szCs w:val="22"/>
        </w:rPr>
        <w:t>, Scotland’s anti-bullying agency</w:t>
      </w:r>
    </w:p>
    <w:p w14:paraId="6E2547CF" w14:textId="77777777" w:rsidR="00AF11A5" w:rsidRPr="00AF11A5" w:rsidRDefault="00AF11A5" w:rsidP="00AF11A5">
      <w:pPr>
        <w:spacing w:after="0" w:line="240" w:lineRule="auto"/>
        <w:ind w:left="720"/>
        <w:rPr>
          <w:rFonts w:ascii="Cera Pro" w:eastAsia="Times New Roman" w:hAnsi="Cera Pro"/>
          <w:color w:val="000000" w:themeColor="text1"/>
          <w:sz w:val="22"/>
          <w:szCs w:val="22"/>
        </w:rPr>
      </w:pPr>
    </w:p>
    <w:p w14:paraId="0A1582D1" w14:textId="77777777" w:rsidR="00AF11A5" w:rsidRPr="00B47576" w:rsidRDefault="00AF11A5" w:rsidP="00AF11A5">
      <w:pPr>
        <w:pStyle w:val="NCBBody"/>
        <w:rPr>
          <w:b/>
          <w:color w:val="1B1464"/>
          <w:sz w:val="28"/>
        </w:rPr>
      </w:pPr>
      <w:r w:rsidRPr="00B47576">
        <w:rPr>
          <w:b/>
          <w:color w:val="1B1464"/>
          <w:sz w:val="28"/>
        </w:rPr>
        <w:t>About the Anti-Bullying Alliance</w:t>
      </w:r>
    </w:p>
    <w:p w14:paraId="764841A5" w14:textId="4B62909C" w:rsidR="00AF11A5" w:rsidRPr="00B47576" w:rsidRDefault="00AF11A5" w:rsidP="00AF11A5">
      <w:pPr>
        <w:pStyle w:val="NCBBody"/>
      </w:pPr>
      <w:r w:rsidRPr="00B47576">
        <w:t>Anti-Bullying Week is coordinated in England</w:t>
      </w:r>
      <w:r>
        <w:t xml:space="preserve">, </w:t>
      </w:r>
      <w:r w:rsidR="004C39E8" w:rsidRPr="00B47576">
        <w:t>Wales,</w:t>
      </w:r>
      <w:r>
        <w:t xml:space="preserve"> and Northern Ireland</w:t>
      </w:r>
      <w:r w:rsidRPr="00B47576">
        <w:t xml:space="preserve"> by the Anti-Bullying Alliance. We are a unique coalition of organisations and individuals, working together to achieve our vision </w:t>
      </w:r>
      <w:r w:rsidR="004C39E8" w:rsidRPr="00B47576">
        <w:t>to</w:t>
      </w:r>
      <w:r w:rsidRPr="00B47576">
        <w:t xml:space="preserve"> stop bullying and create safer environments in which children and young people can live, grow, </w:t>
      </w:r>
      <w:proofErr w:type="gramStart"/>
      <w:r w:rsidRPr="00B47576">
        <w:t>play</w:t>
      </w:r>
      <w:proofErr w:type="gramEnd"/>
      <w:r w:rsidRPr="00B47576">
        <w:t xml:space="preserve"> and learn. We are part of the National Children’s Bureau. We are united against bullying.</w:t>
      </w:r>
    </w:p>
    <w:p w14:paraId="4D0B6036" w14:textId="77777777" w:rsidR="00AF11A5" w:rsidRPr="0084598B" w:rsidRDefault="00AF11A5" w:rsidP="00AF11A5">
      <w:pPr>
        <w:pStyle w:val="NCBBody"/>
        <w:rPr>
          <w:color w:val="000000" w:themeColor="text1"/>
          <w:szCs w:val="22"/>
        </w:rPr>
      </w:pPr>
      <w:r w:rsidRPr="00B47576">
        <w:t xml:space="preserve">For more information visit: </w:t>
      </w:r>
      <w:hyperlink r:id="rId15" w:history="1">
        <w:r w:rsidRPr="0090117C">
          <w:rPr>
            <w:color w:val="FF557A" w:themeColor="hyperlink"/>
            <w:szCs w:val="22"/>
            <w:u w:val="single"/>
          </w:rPr>
          <w:t>www.anti-bullyingalliance.org.uk</w:t>
        </w:r>
      </w:hyperlink>
    </w:p>
    <w:p w14:paraId="4876C877" w14:textId="77777777" w:rsidR="00AF11A5" w:rsidRPr="00DD6015" w:rsidRDefault="00AF11A5" w:rsidP="00AF11A5">
      <w:pPr>
        <w:pStyle w:val="NCBBody"/>
      </w:pPr>
      <w:r w:rsidRPr="00DD6015">
        <w:rPr>
          <w:b/>
          <w:color w:val="1B1464"/>
          <w:sz w:val="28"/>
        </w:rPr>
        <w:t>About the National Children’s Bureau</w:t>
      </w:r>
      <w:r w:rsidRPr="00054DE1">
        <w:rPr>
          <w:rFonts w:ascii="Century Gothic" w:hAnsi="Century Gothic"/>
          <w:sz w:val="20"/>
          <w:szCs w:val="20"/>
        </w:rPr>
        <w:br/>
      </w:r>
      <w:r w:rsidRPr="00DD6015">
        <w:t xml:space="preserve">For </w:t>
      </w:r>
      <w:r>
        <w:t>6</w:t>
      </w:r>
      <w:r w:rsidRPr="00DD6015">
        <w:t>0 years, the National Children’s Bureau has worked to champion the rights of children and young people in the UK. We interrogate policy and uncover evidence to shape future legislation and develop more effective ways of supporting children and families. As a leading children’s charity, we take the voices of children to the heart of Government, bringing people and organisations together to drive change in society and deliver a better childhood for the UK. We are united for a better childhood.</w:t>
      </w:r>
    </w:p>
    <w:p w14:paraId="71FC8EB7" w14:textId="6214E2F8" w:rsidR="00DD6015" w:rsidRPr="00262D50" w:rsidRDefault="00AF11A5" w:rsidP="00B36812">
      <w:pPr>
        <w:pStyle w:val="NCBBody"/>
      </w:pPr>
      <w:r w:rsidRPr="00DD6015">
        <w:t>For more information visit </w:t>
      </w:r>
      <w:hyperlink r:id="rId16" w:history="1">
        <w:r w:rsidRPr="00B47576">
          <w:rPr>
            <w:color w:val="FF557A" w:themeColor="hyperlink"/>
            <w:szCs w:val="22"/>
            <w:u w:val="single"/>
          </w:rPr>
          <w:t>www.ncb.org.uk</w:t>
        </w:r>
      </w:hyperlink>
      <w:r>
        <w:rPr>
          <w:u w:val="single"/>
        </w:rPr>
        <w:t xml:space="preserve"> </w:t>
      </w:r>
    </w:p>
    <w:sectPr w:rsidR="00DD6015" w:rsidRPr="00262D50" w:rsidSect="009A600F">
      <w:headerReference w:type="default" r:id="rId17"/>
      <w:footerReference w:type="default" r:id="rId18"/>
      <w:pgSz w:w="11906" w:h="16838"/>
      <w:pgMar w:top="1985" w:right="1440" w:bottom="1911" w:left="1701" w:header="851"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EC00" w14:textId="77777777" w:rsidR="005E6E9D" w:rsidRDefault="005E6E9D" w:rsidP="00DD5964">
      <w:pPr>
        <w:spacing w:after="0" w:line="240" w:lineRule="auto"/>
      </w:pPr>
      <w:r>
        <w:separator/>
      </w:r>
    </w:p>
  </w:endnote>
  <w:endnote w:type="continuationSeparator" w:id="0">
    <w:p w14:paraId="36BA3723" w14:textId="77777777" w:rsidR="005E6E9D" w:rsidRDefault="005E6E9D" w:rsidP="00DD5964">
      <w:pPr>
        <w:spacing w:after="0" w:line="240" w:lineRule="auto"/>
      </w:pPr>
      <w:r>
        <w:continuationSeparator/>
      </w:r>
    </w:p>
  </w:endnote>
  <w:endnote w:type="continuationNotice" w:id="1">
    <w:p w14:paraId="1B20AB41" w14:textId="77777777" w:rsidR="009D08D2" w:rsidRDefault="009D08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ra Round Pro">
    <w:panose1 w:val="00000500000000000000"/>
    <w:charset w:val="00"/>
    <w:family w:val="modern"/>
    <w:notTrueType/>
    <w:pitch w:val="variable"/>
    <w:sig w:usb0="00000287" w:usb1="00000001" w:usb2="00000000" w:usb3="00000000" w:csb0="0000009F" w:csb1="00000000"/>
  </w:font>
  <w:font w:name="Segoe UI">
    <w:panose1 w:val="020B0502040204020203"/>
    <w:charset w:val="00"/>
    <w:family w:val="swiss"/>
    <w:pitch w:val="variable"/>
    <w:sig w:usb0="E4002EFF" w:usb1="C000E47F" w:usb2="00000009" w:usb3="00000000" w:csb0="000001FF" w:csb1="00000000"/>
  </w:font>
  <w:font w:name="Cera Pro">
    <w:panose1 w:val="000005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AADC" w14:textId="6A5322C1" w:rsidR="00F54D99" w:rsidRDefault="009A600F" w:rsidP="009A600F">
    <w:pPr>
      <w:pStyle w:val="Footer"/>
      <w:jc w:val="right"/>
    </w:pPr>
    <w:r>
      <w:rPr>
        <w:noProof/>
      </w:rPr>
      <w:drawing>
        <wp:inline distT="0" distB="0" distL="0" distR="0" wp14:anchorId="1269383B" wp14:editId="600987B9">
          <wp:extent cx="2095500" cy="4035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A with NCB Family lockup.JPG"/>
                  <pic:cNvPicPr/>
                </pic:nvPicPr>
                <pic:blipFill>
                  <a:blip r:embed="rId1">
                    <a:extLst>
                      <a:ext uri="{28A0092B-C50C-407E-A947-70E740481C1C}">
                        <a14:useLocalDpi xmlns:a14="http://schemas.microsoft.com/office/drawing/2010/main" val="0"/>
                      </a:ext>
                    </a:extLst>
                  </a:blip>
                  <a:stretch>
                    <a:fillRect/>
                  </a:stretch>
                </pic:blipFill>
                <pic:spPr>
                  <a:xfrm>
                    <a:off x="0" y="0"/>
                    <a:ext cx="2121349" cy="4085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4E549" w14:textId="77777777" w:rsidR="005E6E9D" w:rsidRDefault="005E6E9D" w:rsidP="00DD5964">
      <w:pPr>
        <w:spacing w:after="0" w:line="240" w:lineRule="auto"/>
      </w:pPr>
      <w:r>
        <w:separator/>
      </w:r>
    </w:p>
  </w:footnote>
  <w:footnote w:type="continuationSeparator" w:id="0">
    <w:p w14:paraId="20B151CD" w14:textId="77777777" w:rsidR="005E6E9D" w:rsidRDefault="005E6E9D" w:rsidP="00DD5964">
      <w:pPr>
        <w:spacing w:after="0" w:line="240" w:lineRule="auto"/>
      </w:pPr>
      <w:r>
        <w:continuationSeparator/>
      </w:r>
    </w:p>
  </w:footnote>
  <w:footnote w:type="continuationNotice" w:id="1">
    <w:p w14:paraId="7065A25C" w14:textId="77777777" w:rsidR="009D08D2" w:rsidRDefault="009D08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DA39" w14:textId="228D4666" w:rsidR="008B6C8D" w:rsidRDefault="00F06A8E" w:rsidP="009A600F">
    <w:pPr>
      <w:pStyle w:val="Header"/>
      <w:jc w:val="center"/>
    </w:pPr>
    <w:r>
      <w:rPr>
        <w:noProof/>
      </w:rPr>
      <w:drawing>
        <wp:inline distT="0" distB="0" distL="0" distR="0" wp14:anchorId="20D273C0" wp14:editId="7F38E082">
          <wp:extent cx="2401503" cy="4049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A_LOGO_COLOUR_RGB.jpg"/>
                  <pic:cNvPicPr/>
                </pic:nvPicPr>
                <pic:blipFill>
                  <a:blip r:embed="rId1">
                    <a:extLst>
                      <a:ext uri="{28A0092B-C50C-407E-A947-70E740481C1C}">
                        <a14:useLocalDpi xmlns:a14="http://schemas.microsoft.com/office/drawing/2010/main" val="0"/>
                      </a:ext>
                    </a:extLst>
                  </a:blip>
                  <a:stretch>
                    <a:fillRect/>
                  </a:stretch>
                </pic:blipFill>
                <pic:spPr>
                  <a:xfrm>
                    <a:off x="0" y="0"/>
                    <a:ext cx="2512306" cy="4236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D7D"/>
    <w:multiLevelType w:val="hybridMultilevel"/>
    <w:tmpl w:val="57FE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1E"/>
    <w:multiLevelType w:val="hybridMultilevel"/>
    <w:tmpl w:val="18549CE2"/>
    <w:lvl w:ilvl="0" w:tplc="13949180">
      <w:start w:val="1"/>
      <w:numFmt w:val="bullet"/>
      <w:pStyle w:val="NCBBulletBody"/>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B6092"/>
    <w:multiLevelType w:val="hybridMultilevel"/>
    <w:tmpl w:val="2F5E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B7047"/>
    <w:multiLevelType w:val="hybridMultilevel"/>
    <w:tmpl w:val="9A9CD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B0611"/>
    <w:multiLevelType w:val="hybridMultilevel"/>
    <w:tmpl w:val="D496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6C69FA"/>
    <w:multiLevelType w:val="hybridMultilevel"/>
    <w:tmpl w:val="E406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915D91"/>
    <w:multiLevelType w:val="hybridMultilevel"/>
    <w:tmpl w:val="D9C26530"/>
    <w:lvl w:ilvl="0" w:tplc="6A34DD54">
      <w:start w:val="1"/>
      <w:numFmt w:val="bullet"/>
      <w:pStyle w:val="NCBSecondary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471A6A4C"/>
    <w:multiLevelType w:val="hybridMultilevel"/>
    <w:tmpl w:val="69DA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67F36"/>
    <w:multiLevelType w:val="hybridMultilevel"/>
    <w:tmpl w:val="336C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023AC"/>
    <w:multiLevelType w:val="hybridMultilevel"/>
    <w:tmpl w:val="91FC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E126F"/>
    <w:multiLevelType w:val="hybridMultilevel"/>
    <w:tmpl w:val="CF9E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937E2"/>
    <w:multiLevelType w:val="hybridMultilevel"/>
    <w:tmpl w:val="4ACA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6E09C0"/>
    <w:multiLevelType w:val="hybridMultilevel"/>
    <w:tmpl w:val="CFB4B000"/>
    <w:lvl w:ilvl="0" w:tplc="6CD83006">
      <w:numFmt w:val="bullet"/>
      <w:lvlText w:val="-"/>
      <w:lvlJc w:val="left"/>
      <w:pPr>
        <w:ind w:left="720" w:hanging="360"/>
      </w:pPr>
      <w:rPr>
        <w:rFonts w:ascii="Century Gothic" w:eastAsia="Calibri"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89106794">
    <w:abstractNumId w:val="5"/>
  </w:num>
  <w:num w:numId="2" w16cid:durableId="561604652">
    <w:abstractNumId w:val="1"/>
  </w:num>
  <w:num w:numId="3" w16cid:durableId="1767841173">
    <w:abstractNumId w:val="6"/>
  </w:num>
  <w:num w:numId="4" w16cid:durableId="681207071">
    <w:abstractNumId w:val="7"/>
  </w:num>
  <w:num w:numId="5" w16cid:durableId="112868555">
    <w:abstractNumId w:val="4"/>
  </w:num>
  <w:num w:numId="6" w16cid:durableId="432943568">
    <w:abstractNumId w:val="8"/>
  </w:num>
  <w:num w:numId="7" w16cid:durableId="1664241968">
    <w:abstractNumId w:val="9"/>
  </w:num>
  <w:num w:numId="8" w16cid:durableId="813569532">
    <w:abstractNumId w:val="2"/>
  </w:num>
  <w:num w:numId="9" w16cid:durableId="1306854698">
    <w:abstractNumId w:val="10"/>
  </w:num>
  <w:num w:numId="10" w16cid:durableId="159153279">
    <w:abstractNumId w:val="1"/>
  </w:num>
  <w:num w:numId="11" w16cid:durableId="853569536">
    <w:abstractNumId w:val="1"/>
  </w:num>
  <w:num w:numId="12" w16cid:durableId="2012179032">
    <w:abstractNumId w:val="12"/>
  </w:num>
  <w:num w:numId="13" w16cid:durableId="975993812">
    <w:abstractNumId w:val="11"/>
  </w:num>
  <w:num w:numId="14" w16cid:durableId="672418846">
    <w:abstractNumId w:val="3"/>
  </w:num>
  <w:num w:numId="15" w16cid:durableId="160376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1"/>
    <w:rsid w:val="00006273"/>
    <w:rsid w:val="00011E6C"/>
    <w:rsid w:val="00015052"/>
    <w:rsid w:val="00017B05"/>
    <w:rsid w:val="0002718A"/>
    <w:rsid w:val="00052F6A"/>
    <w:rsid w:val="00074DE9"/>
    <w:rsid w:val="00077682"/>
    <w:rsid w:val="00084F11"/>
    <w:rsid w:val="00094702"/>
    <w:rsid w:val="000A5BF9"/>
    <w:rsid w:val="000A7102"/>
    <w:rsid w:val="000B3052"/>
    <w:rsid w:val="000B3AE9"/>
    <w:rsid w:val="000C4BFA"/>
    <w:rsid w:val="000D3ED4"/>
    <w:rsid w:val="000D471D"/>
    <w:rsid w:val="000D645D"/>
    <w:rsid w:val="000E3568"/>
    <w:rsid w:val="000E488B"/>
    <w:rsid w:val="000F61CB"/>
    <w:rsid w:val="00110918"/>
    <w:rsid w:val="0012388A"/>
    <w:rsid w:val="001240D3"/>
    <w:rsid w:val="00145902"/>
    <w:rsid w:val="001534A1"/>
    <w:rsid w:val="001574DA"/>
    <w:rsid w:val="0016571C"/>
    <w:rsid w:val="00172482"/>
    <w:rsid w:val="00172E04"/>
    <w:rsid w:val="0019413A"/>
    <w:rsid w:val="001943B3"/>
    <w:rsid w:val="00195BAE"/>
    <w:rsid w:val="001A0D90"/>
    <w:rsid w:val="001A2E5D"/>
    <w:rsid w:val="001B2636"/>
    <w:rsid w:val="001B68B2"/>
    <w:rsid w:val="001D7E26"/>
    <w:rsid w:val="001E73B8"/>
    <w:rsid w:val="001F117B"/>
    <w:rsid w:val="001F289A"/>
    <w:rsid w:val="0020361A"/>
    <w:rsid w:val="00212F51"/>
    <w:rsid w:val="00236801"/>
    <w:rsid w:val="002373D2"/>
    <w:rsid w:val="00240E2C"/>
    <w:rsid w:val="00243792"/>
    <w:rsid w:val="00243DAB"/>
    <w:rsid w:val="002614B3"/>
    <w:rsid w:val="00262D50"/>
    <w:rsid w:val="002651C4"/>
    <w:rsid w:val="0027165D"/>
    <w:rsid w:val="0027420F"/>
    <w:rsid w:val="00275F28"/>
    <w:rsid w:val="0029652E"/>
    <w:rsid w:val="002A2DDD"/>
    <w:rsid w:val="002A3923"/>
    <w:rsid w:val="002B0211"/>
    <w:rsid w:val="002C0B30"/>
    <w:rsid w:val="002D0858"/>
    <w:rsid w:val="002D3A71"/>
    <w:rsid w:val="002D4730"/>
    <w:rsid w:val="002E578D"/>
    <w:rsid w:val="002E7B36"/>
    <w:rsid w:val="0033206E"/>
    <w:rsid w:val="00337BCE"/>
    <w:rsid w:val="00344890"/>
    <w:rsid w:val="003817B6"/>
    <w:rsid w:val="00397E23"/>
    <w:rsid w:val="003A6DB4"/>
    <w:rsid w:val="003C3361"/>
    <w:rsid w:val="003E7C62"/>
    <w:rsid w:val="00417DC1"/>
    <w:rsid w:val="004206F3"/>
    <w:rsid w:val="00422801"/>
    <w:rsid w:val="00432F03"/>
    <w:rsid w:val="00446623"/>
    <w:rsid w:val="004514BF"/>
    <w:rsid w:val="00455C9A"/>
    <w:rsid w:val="00466726"/>
    <w:rsid w:val="00475A7C"/>
    <w:rsid w:val="00476C75"/>
    <w:rsid w:val="00486CE3"/>
    <w:rsid w:val="004952BD"/>
    <w:rsid w:val="004A4890"/>
    <w:rsid w:val="004B05B4"/>
    <w:rsid w:val="004B0616"/>
    <w:rsid w:val="004B5C62"/>
    <w:rsid w:val="004B70C3"/>
    <w:rsid w:val="004C39E8"/>
    <w:rsid w:val="004D2534"/>
    <w:rsid w:val="004E17CC"/>
    <w:rsid w:val="0051365A"/>
    <w:rsid w:val="0052012B"/>
    <w:rsid w:val="0052591C"/>
    <w:rsid w:val="00526CBA"/>
    <w:rsid w:val="005403AE"/>
    <w:rsid w:val="00545FFF"/>
    <w:rsid w:val="00552B01"/>
    <w:rsid w:val="00554B01"/>
    <w:rsid w:val="00564584"/>
    <w:rsid w:val="00564AF0"/>
    <w:rsid w:val="00582BBC"/>
    <w:rsid w:val="00591C15"/>
    <w:rsid w:val="0059571C"/>
    <w:rsid w:val="005972B5"/>
    <w:rsid w:val="005973D8"/>
    <w:rsid w:val="005A7E9B"/>
    <w:rsid w:val="005B2071"/>
    <w:rsid w:val="005B2233"/>
    <w:rsid w:val="005B4477"/>
    <w:rsid w:val="005D7BD0"/>
    <w:rsid w:val="005E6E9D"/>
    <w:rsid w:val="005F0A21"/>
    <w:rsid w:val="005F1ECB"/>
    <w:rsid w:val="005F6222"/>
    <w:rsid w:val="006131DA"/>
    <w:rsid w:val="00625E62"/>
    <w:rsid w:val="00626D3F"/>
    <w:rsid w:val="00637BB0"/>
    <w:rsid w:val="006441A3"/>
    <w:rsid w:val="00646C94"/>
    <w:rsid w:val="006529BE"/>
    <w:rsid w:val="00653811"/>
    <w:rsid w:val="0066785C"/>
    <w:rsid w:val="00670585"/>
    <w:rsid w:val="00681105"/>
    <w:rsid w:val="00683834"/>
    <w:rsid w:val="00695D38"/>
    <w:rsid w:val="006960A3"/>
    <w:rsid w:val="006A3C0B"/>
    <w:rsid w:val="006A58CE"/>
    <w:rsid w:val="006B2B2F"/>
    <w:rsid w:val="006D232C"/>
    <w:rsid w:val="006E25E8"/>
    <w:rsid w:val="006E3630"/>
    <w:rsid w:val="006E69FE"/>
    <w:rsid w:val="00700CD7"/>
    <w:rsid w:val="00715823"/>
    <w:rsid w:val="00720BCF"/>
    <w:rsid w:val="00736273"/>
    <w:rsid w:val="00745B94"/>
    <w:rsid w:val="00767C0F"/>
    <w:rsid w:val="00790A09"/>
    <w:rsid w:val="00795555"/>
    <w:rsid w:val="007A04D1"/>
    <w:rsid w:val="007A7BBC"/>
    <w:rsid w:val="007B192D"/>
    <w:rsid w:val="007D0E43"/>
    <w:rsid w:val="007D0F91"/>
    <w:rsid w:val="007E0724"/>
    <w:rsid w:val="007F18B3"/>
    <w:rsid w:val="00830781"/>
    <w:rsid w:val="008439AF"/>
    <w:rsid w:val="0084598B"/>
    <w:rsid w:val="00855112"/>
    <w:rsid w:val="00860838"/>
    <w:rsid w:val="008803A9"/>
    <w:rsid w:val="00884FCD"/>
    <w:rsid w:val="008853DA"/>
    <w:rsid w:val="00886957"/>
    <w:rsid w:val="00887FAC"/>
    <w:rsid w:val="00890B79"/>
    <w:rsid w:val="00894E1D"/>
    <w:rsid w:val="008A3433"/>
    <w:rsid w:val="008A6841"/>
    <w:rsid w:val="008B6C8D"/>
    <w:rsid w:val="008F0792"/>
    <w:rsid w:val="0090245A"/>
    <w:rsid w:val="00902764"/>
    <w:rsid w:val="009068FB"/>
    <w:rsid w:val="00913FC7"/>
    <w:rsid w:val="00925C09"/>
    <w:rsid w:val="0092791D"/>
    <w:rsid w:val="00940206"/>
    <w:rsid w:val="00950C51"/>
    <w:rsid w:val="00965ADA"/>
    <w:rsid w:val="00966B10"/>
    <w:rsid w:val="00972A03"/>
    <w:rsid w:val="00975CC5"/>
    <w:rsid w:val="00976DD1"/>
    <w:rsid w:val="009A5A48"/>
    <w:rsid w:val="009A600F"/>
    <w:rsid w:val="009C1294"/>
    <w:rsid w:val="009D08D2"/>
    <w:rsid w:val="009E063F"/>
    <w:rsid w:val="009F03DE"/>
    <w:rsid w:val="00A03DD9"/>
    <w:rsid w:val="00A04306"/>
    <w:rsid w:val="00A1670B"/>
    <w:rsid w:val="00A2269A"/>
    <w:rsid w:val="00A2475E"/>
    <w:rsid w:val="00A274E8"/>
    <w:rsid w:val="00A30E09"/>
    <w:rsid w:val="00A340FE"/>
    <w:rsid w:val="00A479AE"/>
    <w:rsid w:val="00A52F9F"/>
    <w:rsid w:val="00A630BC"/>
    <w:rsid w:val="00A640FB"/>
    <w:rsid w:val="00A67C58"/>
    <w:rsid w:val="00A7337B"/>
    <w:rsid w:val="00A9347B"/>
    <w:rsid w:val="00AA7564"/>
    <w:rsid w:val="00AB3671"/>
    <w:rsid w:val="00AB53C2"/>
    <w:rsid w:val="00AB7A55"/>
    <w:rsid w:val="00AB7C37"/>
    <w:rsid w:val="00AC0E93"/>
    <w:rsid w:val="00AC61F6"/>
    <w:rsid w:val="00AC7025"/>
    <w:rsid w:val="00AC7392"/>
    <w:rsid w:val="00AE2BF8"/>
    <w:rsid w:val="00AF11A5"/>
    <w:rsid w:val="00AF12DC"/>
    <w:rsid w:val="00AF1630"/>
    <w:rsid w:val="00AF5D8A"/>
    <w:rsid w:val="00B07E35"/>
    <w:rsid w:val="00B13AC0"/>
    <w:rsid w:val="00B157CD"/>
    <w:rsid w:val="00B242B5"/>
    <w:rsid w:val="00B345E7"/>
    <w:rsid w:val="00B36812"/>
    <w:rsid w:val="00B46971"/>
    <w:rsid w:val="00B47576"/>
    <w:rsid w:val="00B66510"/>
    <w:rsid w:val="00B7049A"/>
    <w:rsid w:val="00B834DD"/>
    <w:rsid w:val="00B915A9"/>
    <w:rsid w:val="00BB735B"/>
    <w:rsid w:val="00BC13C7"/>
    <w:rsid w:val="00BC739D"/>
    <w:rsid w:val="00BD2FD3"/>
    <w:rsid w:val="00BD58B2"/>
    <w:rsid w:val="00BE4344"/>
    <w:rsid w:val="00C00ABD"/>
    <w:rsid w:val="00C040DC"/>
    <w:rsid w:val="00C17255"/>
    <w:rsid w:val="00C27C40"/>
    <w:rsid w:val="00C50E4D"/>
    <w:rsid w:val="00C52CF0"/>
    <w:rsid w:val="00C61400"/>
    <w:rsid w:val="00C6196E"/>
    <w:rsid w:val="00C6406B"/>
    <w:rsid w:val="00C801DA"/>
    <w:rsid w:val="00CA0C3C"/>
    <w:rsid w:val="00CA470A"/>
    <w:rsid w:val="00CB49CC"/>
    <w:rsid w:val="00CB7168"/>
    <w:rsid w:val="00CC5DB9"/>
    <w:rsid w:val="00CC60D0"/>
    <w:rsid w:val="00CE04E1"/>
    <w:rsid w:val="00CF70A2"/>
    <w:rsid w:val="00D006BD"/>
    <w:rsid w:val="00D07E0E"/>
    <w:rsid w:val="00D10A45"/>
    <w:rsid w:val="00D24E1A"/>
    <w:rsid w:val="00D32472"/>
    <w:rsid w:val="00D35568"/>
    <w:rsid w:val="00D46053"/>
    <w:rsid w:val="00D465A4"/>
    <w:rsid w:val="00D4794B"/>
    <w:rsid w:val="00D555C9"/>
    <w:rsid w:val="00D55B98"/>
    <w:rsid w:val="00D6664C"/>
    <w:rsid w:val="00D76FD3"/>
    <w:rsid w:val="00D86955"/>
    <w:rsid w:val="00D9492F"/>
    <w:rsid w:val="00D960A6"/>
    <w:rsid w:val="00DA74DD"/>
    <w:rsid w:val="00DD3E7E"/>
    <w:rsid w:val="00DD5964"/>
    <w:rsid w:val="00DD6015"/>
    <w:rsid w:val="00DD641E"/>
    <w:rsid w:val="00E04D8F"/>
    <w:rsid w:val="00E20D98"/>
    <w:rsid w:val="00E21403"/>
    <w:rsid w:val="00E23B5E"/>
    <w:rsid w:val="00E24B8D"/>
    <w:rsid w:val="00E264CE"/>
    <w:rsid w:val="00E33AF3"/>
    <w:rsid w:val="00E37D08"/>
    <w:rsid w:val="00E426A9"/>
    <w:rsid w:val="00E516CB"/>
    <w:rsid w:val="00E7027B"/>
    <w:rsid w:val="00E73550"/>
    <w:rsid w:val="00E74528"/>
    <w:rsid w:val="00E86F1B"/>
    <w:rsid w:val="00E94EB5"/>
    <w:rsid w:val="00EC12B6"/>
    <w:rsid w:val="00ED3152"/>
    <w:rsid w:val="00EE51D2"/>
    <w:rsid w:val="00EF7368"/>
    <w:rsid w:val="00F06A8E"/>
    <w:rsid w:val="00F13F84"/>
    <w:rsid w:val="00F22C45"/>
    <w:rsid w:val="00F40261"/>
    <w:rsid w:val="00F457FE"/>
    <w:rsid w:val="00F476FF"/>
    <w:rsid w:val="00F54D99"/>
    <w:rsid w:val="00F730B5"/>
    <w:rsid w:val="00F73F77"/>
    <w:rsid w:val="00F86AAF"/>
    <w:rsid w:val="00F96FFE"/>
    <w:rsid w:val="00FA0B6B"/>
    <w:rsid w:val="00FB2159"/>
    <w:rsid w:val="00FB58F3"/>
    <w:rsid w:val="00FB7EDF"/>
    <w:rsid w:val="00FD45E9"/>
    <w:rsid w:val="00FE08FF"/>
    <w:rsid w:val="00FF10E4"/>
    <w:rsid w:val="00FF771C"/>
    <w:rsid w:val="01D66DA2"/>
    <w:rsid w:val="01F1711B"/>
    <w:rsid w:val="037F2DAE"/>
    <w:rsid w:val="0383AB26"/>
    <w:rsid w:val="03D4CA20"/>
    <w:rsid w:val="040F8F6A"/>
    <w:rsid w:val="04EA1C95"/>
    <w:rsid w:val="06E52891"/>
    <w:rsid w:val="073EE006"/>
    <w:rsid w:val="0982BDD5"/>
    <w:rsid w:val="09A8E08A"/>
    <w:rsid w:val="0AC8D6B6"/>
    <w:rsid w:val="0ACFF9F3"/>
    <w:rsid w:val="0B249822"/>
    <w:rsid w:val="0CAF71F7"/>
    <w:rsid w:val="0CEC3715"/>
    <w:rsid w:val="0DF134DF"/>
    <w:rsid w:val="0E562EF8"/>
    <w:rsid w:val="0F1ECACD"/>
    <w:rsid w:val="11615671"/>
    <w:rsid w:val="122044E9"/>
    <w:rsid w:val="12578671"/>
    <w:rsid w:val="13685B1D"/>
    <w:rsid w:val="14043AB1"/>
    <w:rsid w:val="147E360B"/>
    <w:rsid w:val="15F137DB"/>
    <w:rsid w:val="1694DFC3"/>
    <w:rsid w:val="16B5F811"/>
    <w:rsid w:val="16CBD3AD"/>
    <w:rsid w:val="17FCB1FF"/>
    <w:rsid w:val="18D7ABD4"/>
    <w:rsid w:val="18EEC09D"/>
    <w:rsid w:val="18F0D431"/>
    <w:rsid w:val="1A6796E9"/>
    <w:rsid w:val="1AC4A8FE"/>
    <w:rsid w:val="1B0C10DA"/>
    <w:rsid w:val="1B5861D9"/>
    <w:rsid w:val="1CAE5428"/>
    <w:rsid w:val="1E2E9548"/>
    <w:rsid w:val="1F3CD7A0"/>
    <w:rsid w:val="2079A053"/>
    <w:rsid w:val="214FC71A"/>
    <w:rsid w:val="23082D2B"/>
    <w:rsid w:val="233CC623"/>
    <w:rsid w:val="23B2914A"/>
    <w:rsid w:val="2596C32A"/>
    <w:rsid w:val="262D5314"/>
    <w:rsid w:val="2682FE39"/>
    <w:rsid w:val="2698FE6D"/>
    <w:rsid w:val="26C69633"/>
    <w:rsid w:val="26F9A9BF"/>
    <w:rsid w:val="27B37BD6"/>
    <w:rsid w:val="291F2A65"/>
    <w:rsid w:val="292109DD"/>
    <w:rsid w:val="29386BD2"/>
    <w:rsid w:val="2C2A4B5C"/>
    <w:rsid w:val="2C7E8AAF"/>
    <w:rsid w:val="2D907836"/>
    <w:rsid w:val="2E1DCC69"/>
    <w:rsid w:val="2F84D8FE"/>
    <w:rsid w:val="2FED08EC"/>
    <w:rsid w:val="30000BA5"/>
    <w:rsid w:val="3037ABB8"/>
    <w:rsid w:val="30B0C366"/>
    <w:rsid w:val="30C246AD"/>
    <w:rsid w:val="30DABACB"/>
    <w:rsid w:val="30FDBC7F"/>
    <w:rsid w:val="32CE4517"/>
    <w:rsid w:val="33487616"/>
    <w:rsid w:val="35818CA0"/>
    <w:rsid w:val="37E6071C"/>
    <w:rsid w:val="38776B16"/>
    <w:rsid w:val="39D660B6"/>
    <w:rsid w:val="3ADE8121"/>
    <w:rsid w:val="3AFD0C43"/>
    <w:rsid w:val="3B556A30"/>
    <w:rsid w:val="3BABD6B8"/>
    <w:rsid w:val="3CA4DE64"/>
    <w:rsid w:val="3CCEC5C8"/>
    <w:rsid w:val="3CF1412B"/>
    <w:rsid w:val="3DED6075"/>
    <w:rsid w:val="4009A81D"/>
    <w:rsid w:val="408A253C"/>
    <w:rsid w:val="41341DED"/>
    <w:rsid w:val="42808819"/>
    <w:rsid w:val="429D5CCB"/>
    <w:rsid w:val="435E87B2"/>
    <w:rsid w:val="4372751C"/>
    <w:rsid w:val="4630A911"/>
    <w:rsid w:val="4630DD37"/>
    <w:rsid w:val="469AF8B5"/>
    <w:rsid w:val="4716BD02"/>
    <w:rsid w:val="4779DB0E"/>
    <w:rsid w:val="4933DA55"/>
    <w:rsid w:val="4A29A6C6"/>
    <w:rsid w:val="4AC15C05"/>
    <w:rsid w:val="4B96BEE6"/>
    <w:rsid w:val="4E279D61"/>
    <w:rsid w:val="4F321A4A"/>
    <w:rsid w:val="50A63D53"/>
    <w:rsid w:val="533F1EF3"/>
    <w:rsid w:val="538C7AB3"/>
    <w:rsid w:val="54769E52"/>
    <w:rsid w:val="54BADC56"/>
    <w:rsid w:val="5619EC8B"/>
    <w:rsid w:val="5656ACB7"/>
    <w:rsid w:val="5846B0D5"/>
    <w:rsid w:val="58FC3A74"/>
    <w:rsid w:val="59E02957"/>
    <w:rsid w:val="5A08F2F3"/>
    <w:rsid w:val="5B3E8A77"/>
    <w:rsid w:val="5C3980C4"/>
    <w:rsid w:val="5C40A722"/>
    <w:rsid w:val="5D0C22F3"/>
    <w:rsid w:val="5D6DFBA9"/>
    <w:rsid w:val="5D857E83"/>
    <w:rsid w:val="5ECD0BDE"/>
    <w:rsid w:val="5FD155F9"/>
    <w:rsid w:val="62D5BFCA"/>
    <w:rsid w:val="62DF4736"/>
    <w:rsid w:val="62FE8F67"/>
    <w:rsid w:val="63B13915"/>
    <w:rsid w:val="63CE1C79"/>
    <w:rsid w:val="63D24925"/>
    <w:rsid w:val="645028ED"/>
    <w:rsid w:val="65304071"/>
    <w:rsid w:val="6551B9BE"/>
    <w:rsid w:val="65B08E98"/>
    <w:rsid w:val="6656CA82"/>
    <w:rsid w:val="669355AC"/>
    <w:rsid w:val="66B74122"/>
    <w:rsid w:val="671D9406"/>
    <w:rsid w:val="67B2B859"/>
    <w:rsid w:val="68FDFA88"/>
    <w:rsid w:val="6B124238"/>
    <w:rsid w:val="6C106F79"/>
    <w:rsid w:val="6C3A3FEC"/>
    <w:rsid w:val="6E4613E6"/>
    <w:rsid w:val="6ED9FCC6"/>
    <w:rsid w:val="6F69747F"/>
    <w:rsid w:val="6FEA0ADB"/>
    <w:rsid w:val="7031E832"/>
    <w:rsid w:val="72F56B00"/>
    <w:rsid w:val="7358FCC0"/>
    <w:rsid w:val="73A38E12"/>
    <w:rsid w:val="73ADCDC0"/>
    <w:rsid w:val="73C93094"/>
    <w:rsid w:val="73F8535A"/>
    <w:rsid w:val="74967F7C"/>
    <w:rsid w:val="75BDC8A4"/>
    <w:rsid w:val="75D2900E"/>
    <w:rsid w:val="769964D6"/>
    <w:rsid w:val="78CDBDB6"/>
    <w:rsid w:val="794C9CAB"/>
    <w:rsid w:val="79B63C3D"/>
    <w:rsid w:val="7A489566"/>
    <w:rsid w:val="7B694A20"/>
    <w:rsid w:val="7EB9387A"/>
    <w:rsid w:val="7EFE1E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DE849"/>
  <w15:chartTrackingRefBased/>
  <w15:docId w15:val="{5A48BD79-1880-497F-9539-61783A61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801"/>
  </w:style>
  <w:style w:type="paragraph" w:styleId="Heading1">
    <w:name w:val="heading 1"/>
    <w:basedOn w:val="Normal"/>
    <w:next w:val="Normal"/>
    <w:link w:val="Heading1Char"/>
    <w:uiPriority w:val="9"/>
    <w:qFormat/>
    <w:rsid w:val="00422801"/>
    <w:pPr>
      <w:keepNext/>
      <w:keepLines/>
      <w:spacing w:before="360" w:after="40" w:line="240" w:lineRule="auto"/>
      <w:outlineLvl w:val="0"/>
    </w:pPr>
    <w:rPr>
      <w:rFonts w:asciiTheme="majorHAnsi" w:eastAsiaTheme="majorEastAsia" w:hAnsiTheme="majorHAnsi" w:cstheme="majorBidi"/>
      <w:color w:val="424242" w:themeColor="accent6" w:themeShade="BF"/>
      <w:sz w:val="40"/>
      <w:szCs w:val="40"/>
    </w:rPr>
  </w:style>
  <w:style w:type="paragraph" w:styleId="Heading2">
    <w:name w:val="heading 2"/>
    <w:basedOn w:val="Normal"/>
    <w:next w:val="Normal"/>
    <w:link w:val="Heading2Char"/>
    <w:uiPriority w:val="9"/>
    <w:semiHidden/>
    <w:unhideWhenUsed/>
    <w:qFormat/>
    <w:rsid w:val="00422801"/>
    <w:pPr>
      <w:keepNext/>
      <w:keepLines/>
      <w:spacing w:before="80" w:after="0" w:line="240" w:lineRule="auto"/>
      <w:outlineLvl w:val="1"/>
    </w:pPr>
    <w:rPr>
      <w:rFonts w:asciiTheme="majorHAnsi" w:eastAsiaTheme="majorEastAsia" w:hAnsiTheme="majorHAnsi" w:cstheme="majorBidi"/>
      <w:color w:val="424242" w:themeColor="accent6" w:themeShade="BF"/>
      <w:sz w:val="28"/>
      <w:szCs w:val="28"/>
    </w:rPr>
  </w:style>
  <w:style w:type="paragraph" w:styleId="Heading3">
    <w:name w:val="heading 3"/>
    <w:basedOn w:val="Normal"/>
    <w:next w:val="Normal"/>
    <w:link w:val="Heading3Char"/>
    <w:uiPriority w:val="9"/>
    <w:semiHidden/>
    <w:unhideWhenUsed/>
    <w:qFormat/>
    <w:rsid w:val="00422801"/>
    <w:pPr>
      <w:keepNext/>
      <w:keepLines/>
      <w:spacing w:before="80" w:after="0" w:line="240" w:lineRule="auto"/>
      <w:outlineLvl w:val="2"/>
    </w:pPr>
    <w:rPr>
      <w:rFonts w:asciiTheme="majorHAnsi" w:eastAsiaTheme="majorEastAsia" w:hAnsiTheme="majorHAnsi" w:cstheme="majorBidi"/>
      <w:color w:val="424242" w:themeColor="accent6" w:themeShade="BF"/>
      <w:sz w:val="24"/>
      <w:szCs w:val="24"/>
    </w:rPr>
  </w:style>
  <w:style w:type="paragraph" w:styleId="Heading4">
    <w:name w:val="heading 4"/>
    <w:basedOn w:val="Normal"/>
    <w:next w:val="Normal"/>
    <w:link w:val="Heading4Char"/>
    <w:uiPriority w:val="9"/>
    <w:semiHidden/>
    <w:unhideWhenUsed/>
    <w:qFormat/>
    <w:rsid w:val="00422801"/>
    <w:pPr>
      <w:keepNext/>
      <w:keepLines/>
      <w:spacing w:before="80" w:after="0"/>
      <w:outlineLvl w:val="3"/>
    </w:pPr>
    <w:rPr>
      <w:rFonts w:asciiTheme="majorHAnsi" w:eastAsiaTheme="majorEastAsia" w:hAnsiTheme="majorHAnsi" w:cstheme="majorBidi"/>
      <w:color w:val="595959" w:themeColor="accent6"/>
      <w:sz w:val="22"/>
      <w:szCs w:val="22"/>
    </w:rPr>
  </w:style>
  <w:style w:type="paragraph" w:styleId="Heading5">
    <w:name w:val="heading 5"/>
    <w:basedOn w:val="Normal"/>
    <w:next w:val="Normal"/>
    <w:link w:val="Heading5Char"/>
    <w:uiPriority w:val="9"/>
    <w:semiHidden/>
    <w:unhideWhenUsed/>
    <w:qFormat/>
    <w:rsid w:val="00422801"/>
    <w:pPr>
      <w:keepNext/>
      <w:keepLines/>
      <w:spacing w:before="40" w:after="0"/>
      <w:outlineLvl w:val="4"/>
    </w:pPr>
    <w:rPr>
      <w:rFonts w:asciiTheme="majorHAnsi" w:eastAsiaTheme="majorEastAsia" w:hAnsiTheme="majorHAnsi" w:cstheme="majorBidi"/>
      <w:i/>
      <w:iCs/>
      <w:color w:val="595959" w:themeColor="accent6"/>
      <w:sz w:val="22"/>
      <w:szCs w:val="22"/>
    </w:rPr>
  </w:style>
  <w:style w:type="paragraph" w:styleId="Heading6">
    <w:name w:val="heading 6"/>
    <w:basedOn w:val="Normal"/>
    <w:next w:val="Normal"/>
    <w:link w:val="Heading6Char"/>
    <w:uiPriority w:val="9"/>
    <w:semiHidden/>
    <w:unhideWhenUsed/>
    <w:qFormat/>
    <w:rsid w:val="00422801"/>
    <w:pPr>
      <w:keepNext/>
      <w:keepLines/>
      <w:spacing w:before="40" w:after="0"/>
      <w:outlineLvl w:val="5"/>
    </w:pPr>
    <w:rPr>
      <w:rFonts w:asciiTheme="majorHAnsi" w:eastAsiaTheme="majorEastAsia" w:hAnsiTheme="majorHAnsi" w:cstheme="majorBidi"/>
      <w:color w:val="595959" w:themeColor="accent6"/>
    </w:rPr>
  </w:style>
  <w:style w:type="paragraph" w:styleId="Heading7">
    <w:name w:val="heading 7"/>
    <w:basedOn w:val="Normal"/>
    <w:next w:val="Normal"/>
    <w:link w:val="Heading7Char"/>
    <w:uiPriority w:val="9"/>
    <w:semiHidden/>
    <w:unhideWhenUsed/>
    <w:qFormat/>
    <w:rsid w:val="00422801"/>
    <w:pPr>
      <w:keepNext/>
      <w:keepLines/>
      <w:spacing w:before="40" w:after="0"/>
      <w:outlineLvl w:val="6"/>
    </w:pPr>
    <w:rPr>
      <w:rFonts w:asciiTheme="majorHAnsi" w:eastAsiaTheme="majorEastAsia" w:hAnsiTheme="majorHAnsi" w:cstheme="majorBidi"/>
      <w:b/>
      <w:bCs/>
      <w:color w:val="595959" w:themeColor="accent6"/>
    </w:rPr>
  </w:style>
  <w:style w:type="paragraph" w:styleId="Heading8">
    <w:name w:val="heading 8"/>
    <w:basedOn w:val="Normal"/>
    <w:next w:val="Normal"/>
    <w:link w:val="Heading8Char"/>
    <w:uiPriority w:val="9"/>
    <w:semiHidden/>
    <w:unhideWhenUsed/>
    <w:qFormat/>
    <w:rsid w:val="00422801"/>
    <w:pPr>
      <w:keepNext/>
      <w:keepLines/>
      <w:spacing w:before="40" w:after="0"/>
      <w:outlineLvl w:val="7"/>
    </w:pPr>
    <w:rPr>
      <w:rFonts w:asciiTheme="majorHAnsi" w:eastAsiaTheme="majorEastAsia" w:hAnsiTheme="majorHAnsi" w:cstheme="majorBidi"/>
      <w:b/>
      <w:bCs/>
      <w:i/>
      <w:iCs/>
      <w:color w:val="595959" w:themeColor="accent6"/>
      <w:sz w:val="20"/>
      <w:szCs w:val="20"/>
    </w:rPr>
  </w:style>
  <w:style w:type="paragraph" w:styleId="Heading9">
    <w:name w:val="heading 9"/>
    <w:basedOn w:val="Normal"/>
    <w:next w:val="Normal"/>
    <w:link w:val="Heading9Char"/>
    <w:uiPriority w:val="9"/>
    <w:semiHidden/>
    <w:unhideWhenUsed/>
    <w:qFormat/>
    <w:rsid w:val="00422801"/>
    <w:pPr>
      <w:keepNext/>
      <w:keepLines/>
      <w:spacing w:before="40" w:after="0"/>
      <w:outlineLvl w:val="8"/>
    </w:pPr>
    <w:rPr>
      <w:rFonts w:asciiTheme="majorHAnsi" w:eastAsiaTheme="majorEastAsia" w:hAnsiTheme="majorHAnsi" w:cstheme="majorBidi"/>
      <w:i/>
      <w:iCs/>
      <w:color w:val="595959"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964"/>
  </w:style>
  <w:style w:type="paragraph" w:styleId="Footer">
    <w:name w:val="footer"/>
    <w:basedOn w:val="Normal"/>
    <w:link w:val="FooterChar"/>
    <w:uiPriority w:val="99"/>
    <w:unhideWhenUsed/>
    <w:rsid w:val="00DD5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964"/>
  </w:style>
  <w:style w:type="character" w:styleId="Hyperlink">
    <w:name w:val="Hyperlink"/>
    <w:basedOn w:val="DefaultParagraphFont"/>
    <w:uiPriority w:val="99"/>
    <w:unhideWhenUsed/>
    <w:rsid w:val="0052591C"/>
    <w:rPr>
      <w:color w:val="FF557A" w:themeColor="hyperlink"/>
      <w:u w:val="single"/>
    </w:rPr>
  </w:style>
  <w:style w:type="paragraph" w:styleId="ListParagraph">
    <w:name w:val="List Paragraph"/>
    <w:basedOn w:val="Normal"/>
    <w:link w:val="ListParagraphChar"/>
    <w:uiPriority w:val="34"/>
    <w:qFormat/>
    <w:rsid w:val="00422801"/>
    <w:pPr>
      <w:ind w:left="720"/>
      <w:contextualSpacing/>
    </w:pPr>
  </w:style>
  <w:style w:type="character" w:customStyle="1" w:styleId="Heading1Char">
    <w:name w:val="Heading 1 Char"/>
    <w:basedOn w:val="DefaultParagraphFont"/>
    <w:link w:val="Heading1"/>
    <w:uiPriority w:val="9"/>
    <w:rsid w:val="00422801"/>
    <w:rPr>
      <w:rFonts w:asciiTheme="majorHAnsi" w:eastAsiaTheme="majorEastAsia" w:hAnsiTheme="majorHAnsi" w:cstheme="majorBidi"/>
      <w:color w:val="424242" w:themeColor="accent6" w:themeShade="BF"/>
      <w:sz w:val="40"/>
      <w:szCs w:val="40"/>
    </w:rPr>
  </w:style>
  <w:style w:type="character" w:customStyle="1" w:styleId="Heading2Char">
    <w:name w:val="Heading 2 Char"/>
    <w:basedOn w:val="DefaultParagraphFont"/>
    <w:link w:val="Heading2"/>
    <w:uiPriority w:val="9"/>
    <w:semiHidden/>
    <w:rsid w:val="00422801"/>
    <w:rPr>
      <w:rFonts w:asciiTheme="majorHAnsi" w:eastAsiaTheme="majorEastAsia" w:hAnsiTheme="majorHAnsi" w:cstheme="majorBidi"/>
      <w:color w:val="424242" w:themeColor="accent6" w:themeShade="BF"/>
      <w:sz w:val="28"/>
      <w:szCs w:val="28"/>
    </w:rPr>
  </w:style>
  <w:style w:type="character" w:customStyle="1" w:styleId="Heading3Char">
    <w:name w:val="Heading 3 Char"/>
    <w:basedOn w:val="DefaultParagraphFont"/>
    <w:link w:val="Heading3"/>
    <w:uiPriority w:val="9"/>
    <w:semiHidden/>
    <w:rsid w:val="00422801"/>
    <w:rPr>
      <w:rFonts w:asciiTheme="majorHAnsi" w:eastAsiaTheme="majorEastAsia" w:hAnsiTheme="majorHAnsi" w:cstheme="majorBidi"/>
      <w:color w:val="424242" w:themeColor="accent6" w:themeShade="BF"/>
      <w:sz w:val="24"/>
      <w:szCs w:val="24"/>
    </w:rPr>
  </w:style>
  <w:style w:type="character" w:customStyle="1" w:styleId="Heading4Char">
    <w:name w:val="Heading 4 Char"/>
    <w:basedOn w:val="DefaultParagraphFont"/>
    <w:link w:val="Heading4"/>
    <w:uiPriority w:val="9"/>
    <w:semiHidden/>
    <w:rsid w:val="00422801"/>
    <w:rPr>
      <w:rFonts w:asciiTheme="majorHAnsi" w:eastAsiaTheme="majorEastAsia" w:hAnsiTheme="majorHAnsi" w:cstheme="majorBidi"/>
      <w:color w:val="595959" w:themeColor="accent6"/>
      <w:sz w:val="22"/>
      <w:szCs w:val="22"/>
    </w:rPr>
  </w:style>
  <w:style w:type="character" w:customStyle="1" w:styleId="Heading5Char">
    <w:name w:val="Heading 5 Char"/>
    <w:basedOn w:val="DefaultParagraphFont"/>
    <w:link w:val="Heading5"/>
    <w:uiPriority w:val="9"/>
    <w:semiHidden/>
    <w:rsid w:val="00422801"/>
    <w:rPr>
      <w:rFonts w:asciiTheme="majorHAnsi" w:eastAsiaTheme="majorEastAsia" w:hAnsiTheme="majorHAnsi" w:cstheme="majorBidi"/>
      <w:i/>
      <w:iCs/>
      <w:color w:val="595959" w:themeColor="accent6"/>
      <w:sz w:val="22"/>
      <w:szCs w:val="22"/>
    </w:rPr>
  </w:style>
  <w:style w:type="character" w:customStyle="1" w:styleId="Heading6Char">
    <w:name w:val="Heading 6 Char"/>
    <w:basedOn w:val="DefaultParagraphFont"/>
    <w:link w:val="Heading6"/>
    <w:uiPriority w:val="9"/>
    <w:semiHidden/>
    <w:rsid w:val="00422801"/>
    <w:rPr>
      <w:rFonts w:asciiTheme="majorHAnsi" w:eastAsiaTheme="majorEastAsia" w:hAnsiTheme="majorHAnsi" w:cstheme="majorBidi"/>
      <w:color w:val="595959" w:themeColor="accent6"/>
    </w:rPr>
  </w:style>
  <w:style w:type="character" w:customStyle="1" w:styleId="Heading7Char">
    <w:name w:val="Heading 7 Char"/>
    <w:basedOn w:val="DefaultParagraphFont"/>
    <w:link w:val="Heading7"/>
    <w:uiPriority w:val="9"/>
    <w:semiHidden/>
    <w:rsid w:val="00422801"/>
    <w:rPr>
      <w:rFonts w:asciiTheme="majorHAnsi" w:eastAsiaTheme="majorEastAsia" w:hAnsiTheme="majorHAnsi" w:cstheme="majorBidi"/>
      <w:b/>
      <w:bCs/>
      <w:color w:val="595959" w:themeColor="accent6"/>
    </w:rPr>
  </w:style>
  <w:style w:type="character" w:customStyle="1" w:styleId="Heading8Char">
    <w:name w:val="Heading 8 Char"/>
    <w:basedOn w:val="DefaultParagraphFont"/>
    <w:link w:val="Heading8"/>
    <w:uiPriority w:val="9"/>
    <w:semiHidden/>
    <w:rsid w:val="00422801"/>
    <w:rPr>
      <w:rFonts w:asciiTheme="majorHAnsi" w:eastAsiaTheme="majorEastAsia" w:hAnsiTheme="majorHAnsi" w:cstheme="majorBidi"/>
      <w:b/>
      <w:bCs/>
      <w:i/>
      <w:iCs/>
      <w:color w:val="595959" w:themeColor="accent6"/>
      <w:sz w:val="20"/>
      <w:szCs w:val="20"/>
    </w:rPr>
  </w:style>
  <w:style w:type="character" w:customStyle="1" w:styleId="Heading9Char">
    <w:name w:val="Heading 9 Char"/>
    <w:basedOn w:val="DefaultParagraphFont"/>
    <w:link w:val="Heading9"/>
    <w:uiPriority w:val="9"/>
    <w:semiHidden/>
    <w:rsid w:val="00422801"/>
    <w:rPr>
      <w:rFonts w:asciiTheme="majorHAnsi" w:eastAsiaTheme="majorEastAsia" w:hAnsiTheme="majorHAnsi" w:cstheme="majorBidi"/>
      <w:i/>
      <w:iCs/>
      <w:color w:val="595959" w:themeColor="accent6"/>
      <w:sz w:val="20"/>
      <w:szCs w:val="20"/>
    </w:rPr>
  </w:style>
  <w:style w:type="paragraph" w:styleId="Caption">
    <w:name w:val="caption"/>
    <w:basedOn w:val="Normal"/>
    <w:next w:val="Normal"/>
    <w:uiPriority w:val="35"/>
    <w:semiHidden/>
    <w:unhideWhenUsed/>
    <w:qFormat/>
    <w:rsid w:val="00422801"/>
    <w:pPr>
      <w:spacing w:line="240" w:lineRule="auto"/>
    </w:pPr>
    <w:rPr>
      <w:b/>
      <w:bCs/>
      <w:smallCaps/>
      <w:color w:val="595959" w:themeColor="text1" w:themeTint="A6"/>
    </w:rPr>
  </w:style>
  <w:style w:type="paragraph" w:styleId="Title">
    <w:name w:val="Title"/>
    <w:basedOn w:val="Normal"/>
    <w:next w:val="Normal"/>
    <w:link w:val="TitleChar"/>
    <w:uiPriority w:val="10"/>
    <w:qFormat/>
    <w:rsid w:val="0042280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2280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2280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22801"/>
    <w:rPr>
      <w:rFonts w:asciiTheme="majorHAnsi" w:eastAsiaTheme="majorEastAsia" w:hAnsiTheme="majorHAnsi" w:cstheme="majorBidi"/>
      <w:sz w:val="30"/>
      <w:szCs w:val="30"/>
    </w:rPr>
  </w:style>
  <w:style w:type="character" w:styleId="Strong">
    <w:name w:val="Strong"/>
    <w:basedOn w:val="DefaultParagraphFont"/>
    <w:uiPriority w:val="22"/>
    <w:qFormat/>
    <w:rsid w:val="00422801"/>
    <w:rPr>
      <w:b/>
      <w:bCs/>
    </w:rPr>
  </w:style>
  <w:style w:type="character" w:styleId="Emphasis">
    <w:name w:val="Emphasis"/>
    <w:basedOn w:val="DefaultParagraphFont"/>
    <w:uiPriority w:val="20"/>
    <w:qFormat/>
    <w:rsid w:val="00422801"/>
    <w:rPr>
      <w:i/>
      <w:iCs/>
      <w:color w:val="595959" w:themeColor="accent6"/>
    </w:rPr>
  </w:style>
  <w:style w:type="paragraph" w:styleId="NoSpacing">
    <w:name w:val="No Spacing"/>
    <w:uiPriority w:val="1"/>
    <w:qFormat/>
    <w:rsid w:val="00422801"/>
    <w:pPr>
      <w:spacing w:after="0" w:line="240" w:lineRule="auto"/>
    </w:pPr>
  </w:style>
  <w:style w:type="paragraph" w:styleId="Quote">
    <w:name w:val="Quote"/>
    <w:basedOn w:val="Normal"/>
    <w:next w:val="Normal"/>
    <w:link w:val="QuoteChar"/>
    <w:uiPriority w:val="29"/>
    <w:qFormat/>
    <w:rsid w:val="0042280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22801"/>
    <w:rPr>
      <w:i/>
      <w:iCs/>
      <w:color w:val="262626" w:themeColor="text1" w:themeTint="D9"/>
    </w:rPr>
  </w:style>
  <w:style w:type="paragraph" w:styleId="IntenseQuote">
    <w:name w:val="Intense Quote"/>
    <w:basedOn w:val="Normal"/>
    <w:next w:val="Normal"/>
    <w:link w:val="IntenseQuoteChar"/>
    <w:uiPriority w:val="30"/>
    <w:qFormat/>
    <w:rsid w:val="00422801"/>
    <w:pPr>
      <w:spacing w:before="160" w:after="160" w:line="264" w:lineRule="auto"/>
      <w:ind w:left="720" w:right="720"/>
      <w:jc w:val="center"/>
    </w:pPr>
    <w:rPr>
      <w:rFonts w:asciiTheme="majorHAnsi" w:eastAsiaTheme="majorEastAsia" w:hAnsiTheme="majorHAnsi" w:cstheme="majorBidi"/>
      <w:i/>
      <w:iCs/>
      <w:color w:val="595959" w:themeColor="accent6"/>
      <w:sz w:val="32"/>
      <w:szCs w:val="32"/>
    </w:rPr>
  </w:style>
  <w:style w:type="character" w:customStyle="1" w:styleId="IntenseQuoteChar">
    <w:name w:val="Intense Quote Char"/>
    <w:basedOn w:val="DefaultParagraphFont"/>
    <w:link w:val="IntenseQuote"/>
    <w:uiPriority w:val="30"/>
    <w:rsid w:val="00422801"/>
    <w:rPr>
      <w:rFonts w:asciiTheme="majorHAnsi" w:eastAsiaTheme="majorEastAsia" w:hAnsiTheme="majorHAnsi" w:cstheme="majorBidi"/>
      <w:i/>
      <w:iCs/>
      <w:color w:val="595959" w:themeColor="accent6"/>
      <w:sz w:val="32"/>
      <w:szCs w:val="32"/>
    </w:rPr>
  </w:style>
  <w:style w:type="character" w:styleId="SubtleEmphasis">
    <w:name w:val="Subtle Emphasis"/>
    <w:basedOn w:val="DefaultParagraphFont"/>
    <w:uiPriority w:val="19"/>
    <w:qFormat/>
    <w:rsid w:val="00422801"/>
    <w:rPr>
      <w:i/>
      <w:iCs/>
    </w:rPr>
  </w:style>
  <w:style w:type="character" w:styleId="IntenseEmphasis">
    <w:name w:val="Intense Emphasis"/>
    <w:basedOn w:val="DefaultParagraphFont"/>
    <w:uiPriority w:val="21"/>
    <w:qFormat/>
    <w:rsid w:val="00422801"/>
    <w:rPr>
      <w:b/>
      <w:bCs/>
      <w:i/>
      <w:iCs/>
    </w:rPr>
  </w:style>
  <w:style w:type="character" w:styleId="SubtleReference">
    <w:name w:val="Subtle Reference"/>
    <w:basedOn w:val="DefaultParagraphFont"/>
    <w:uiPriority w:val="31"/>
    <w:qFormat/>
    <w:rsid w:val="00422801"/>
    <w:rPr>
      <w:smallCaps/>
      <w:color w:val="595959" w:themeColor="text1" w:themeTint="A6"/>
    </w:rPr>
  </w:style>
  <w:style w:type="character" w:styleId="IntenseReference">
    <w:name w:val="Intense Reference"/>
    <w:basedOn w:val="DefaultParagraphFont"/>
    <w:uiPriority w:val="32"/>
    <w:qFormat/>
    <w:rsid w:val="00422801"/>
    <w:rPr>
      <w:b/>
      <w:bCs/>
      <w:smallCaps/>
      <w:color w:val="595959" w:themeColor="accent6"/>
    </w:rPr>
  </w:style>
  <w:style w:type="character" w:styleId="BookTitle">
    <w:name w:val="Book Title"/>
    <w:basedOn w:val="DefaultParagraphFont"/>
    <w:uiPriority w:val="33"/>
    <w:qFormat/>
    <w:rsid w:val="00422801"/>
    <w:rPr>
      <w:b/>
      <w:bCs/>
      <w:caps w:val="0"/>
      <w:smallCaps/>
      <w:spacing w:val="7"/>
      <w:sz w:val="21"/>
      <w:szCs w:val="21"/>
    </w:rPr>
  </w:style>
  <w:style w:type="paragraph" w:styleId="TOCHeading">
    <w:name w:val="TOC Heading"/>
    <w:basedOn w:val="Heading1"/>
    <w:next w:val="Normal"/>
    <w:uiPriority w:val="39"/>
    <w:semiHidden/>
    <w:unhideWhenUsed/>
    <w:qFormat/>
    <w:rsid w:val="00422801"/>
    <w:pPr>
      <w:outlineLvl w:val="9"/>
    </w:pPr>
  </w:style>
  <w:style w:type="paragraph" w:customStyle="1" w:styleId="NCBHeading">
    <w:name w:val="NCB_Heading"/>
    <w:basedOn w:val="Normal"/>
    <w:link w:val="NCBHeadingChar"/>
    <w:qFormat/>
    <w:rsid w:val="001240D3"/>
    <w:pPr>
      <w:spacing w:after="360"/>
    </w:pPr>
    <w:rPr>
      <w:rFonts w:ascii="Cera Round Pro" w:hAnsi="Cera Round Pro" w:cs="Segoe UI"/>
      <w:b/>
      <w:sz w:val="36"/>
      <w:szCs w:val="36"/>
    </w:rPr>
  </w:style>
  <w:style w:type="paragraph" w:customStyle="1" w:styleId="NCBSubhead">
    <w:name w:val="NCBSubhead"/>
    <w:basedOn w:val="Normal"/>
    <w:link w:val="NCBSubheadChar"/>
    <w:qFormat/>
    <w:rsid w:val="004B0616"/>
    <w:pPr>
      <w:spacing w:before="360" w:after="160"/>
    </w:pPr>
    <w:rPr>
      <w:rFonts w:ascii="Cera Pro" w:hAnsi="Cera Pro"/>
      <w:b/>
      <w:color w:val="1B1464"/>
      <w:sz w:val="28"/>
      <w:szCs w:val="24"/>
    </w:rPr>
  </w:style>
  <w:style w:type="character" w:customStyle="1" w:styleId="NCBHeadingChar">
    <w:name w:val="NCB_Heading Char"/>
    <w:basedOn w:val="DefaultParagraphFont"/>
    <w:link w:val="NCBHeading"/>
    <w:rsid w:val="001240D3"/>
    <w:rPr>
      <w:rFonts w:ascii="Cera Round Pro" w:hAnsi="Cera Round Pro" w:cs="Segoe UI"/>
      <w:b/>
      <w:sz w:val="36"/>
      <w:szCs w:val="36"/>
    </w:rPr>
  </w:style>
  <w:style w:type="paragraph" w:customStyle="1" w:styleId="NCBBody">
    <w:name w:val="NCB_Body"/>
    <w:link w:val="NCBBodyChar"/>
    <w:qFormat/>
    <w:rsid w:val="004B0616"/>
    <w:pPr>
      <w:spacing w:after="160" w:line="264" w:lineRule="auto"/>
    </w:pPr>
    <w:rPr>
      <w:rFonts w:ascii="Cera Pro" w:hAnsi="Cera Pro"/>
      <w:sz w:val="22"/>
      <w:szCs w:val="24"/>
    </w:rPr>
  </w:style>
  <w:style w:type="character" w:customStyle="1" w:styleId="NCBSubheadChar">
    <w:name w:val="NCBSubhead Char"/>
    <w:basedOn w:val="DefaultParagraphFont"/>
    <w:link w:val="NCBSubhead"/>
    <w:rsid w:val="004B0616"/>
    <w:rPr>
      <w:rFonts w:ascii="Cera Pro" w:hAnsi="Cera Pro"/>
      <w:b/>
      <w:color w:val="1B1464"/>
      <w:sz w:val="28"/>
      <w:szCs w:val="24"/>
    </w:rPr>
  </w:style>
  <w:style w:type="paragraph" w:customStyle="1" w:styleId="NCBBulletBody">
    <w:name w:val="NCB_Bullet_Body"/>
    <w:basedOn w:val="ListParagraph"/>
    <w:link w:val="NCBBulletBodyChar"/>
    <w:qFormat/>
    <w:rsid w:val="004B0616"/>
    <w:pPr>
      <w:numPr>
        <w:numId w:val="2"/>
      </w:numPr>
      <w:spacing w:after="0" w:line="264" w:lineRule="auto"/>
    </w:pPr>
    <w:rPr>
      <w:rFonts w:ascii="Cera Pro" w:hAnsi="Cera Pro"/>
      <w:sz w:val="22"/>
      <w:szCs w:val="22"/>
    </w:rPr>
  </w:style>
  <w:style w:type="character" w:customStyle="1" w:styleId="NCBBodyChar">
    <w:name w:val="NCB_Body Char"/>
    <w:basedOn w:val="NCBSubheadChar"/>
    <w:link w:val="NCBBody"/>
    <w:rsid w:val="004B0616"/>
    <w:rPr>
      <w:rFonts w:ascii="Cera Pro" w:hAnsi="Cera Pro"/>
      <w:b w:val="0"/>
      <w:color w:val="1B1464"/>
      <w:sz w:val="22"/>
      <w:szCs w:val="24"/>
    </w:rPr>
  </w:style>
  <w:style w:type="paragraph" w:customStyle="1" w:styleId="NCBSecondaryBullet">
    <w:name w:val="NCB_SecondaryBullet"/>
    <w:basedOn w:val="ListParagraph"/>
    <w:link w:val="NCBSecondaryBulletChar"/>
    <w:qFormat/>
    <w:rsid w:val="004B0616"/>
    <w:pPr>
      <w:numPr>
        <w:numId w:val="3"/>
      </w:numPr>
      <w:spacing w:after="0" w:line="264" w:lineRule="auto"/>
      <w:ind w:left="1497" w:hanging="357"/>
    </w:pPr>
    <w:rPr>
      <w:rFonts w:ascii="Cera Pro" w:hAnsi="Cera Pro"/>
      <w:sz w:val="22"/>
      <w:szCs w:val="22"/>
    </w:rPr>
  </w:style>
  <w:style w:type="character" w:customStyle="1" w:styleId="ListParagraphChar">
    <w:name w:val="List Paragraph Char"/>
    <w:basedOn w:val="DefaultParagraphFont"/>
    <w:link w:val="ListParagraph"/>
    <w:uiPriority w:val="34"/>
    <w:rsid w:val="001240D3"/>
  </w:style>
  <w:style w:type="character" w:customStyle="1" w:styleId="NCBBulletBodyChar">
    <w:name w:val="NCB_Bullet_Body Char"/>
    <w:basedOn w:val="ListParagraphChar"/>
    <w:link w:val="NCBBulletBody"/>
    <w:rsid w:val="004B0616"/>
    <w:rPr>
      <w:rFonts w:ascii="Cera Pro" w:hAnsi="Cera Pro"/>
      <w:sz w:val="22"/>
      <w:szCs w:val="22"/>
    </w:rPr>
  </w:style>
  <w:style w:type="character" w:customStyle="1" w:styleId="NCBSecondaryBulletChar">
    <w:name w:val="NCB_SecondaryBullet Char"/>
    <w:basedOn w:val="ListParagraphChar"/>
    <w:link w:val="NCBSecondaryBullet"/>
    <w:rsid w:val="004B0616"/>
    <w:rPr>
      <w:rFonts w:ascii="Cera Pro" w:hAnsi="Cera Pro"/>
      <w:sz w:val="22"/>
      <w:szCs w:val="22"/>
    </w:rPr>
  </w:style>
  <w:style w:type="paragraph" w:customStyle="1" w:styleId="Subheading2">
    <w:name w:val="Subheading 2"/>
    <w:basedOn w:val="NCBSubhead"/>
    <w:link w:val="Subheading2Char"/>
    <w:qFormat/>
    <w:rsid w:val="00F54D99"/>
    <w:rPr>
      <w:color w:val="8757E5" w:themeColor="accent2"/>
      <w:sz w:val="26"/>
      <w:szCs w:val="26"/>
    </w:rPr>
  </w:style>
  <w:style w:type="character" w:customStyle="1" w:styleId="Subheading2Char">
    <w:name w:val="Subheading 2 Char"/>
    <w:basedOn w:val="NCBSubheadChar"/>
    <w:link w:val="Subheading2"/>
    <w:rsid w:val="00F54D99"/>
    <w:rPr>
      <w:rFonts w:ascii="Cera Pro" w:hAnsi="Cera Pro"/>
      <w:b/>
      <w:color w:val="8757E5" w:themeColor="accent2"/>
      <w:sz w:val="26"/>
      <w:szCs w:val="26"/>
    </w:rPr>
  </w:style>
  <w:style w:type="character" w:styleId="UnresolvedMention">
    <w:name w:val="Unresolved Mention"/>
    <w:basedOn w:val="DefaultParagraphFont"/>
    <w:uiPriority w:val="99"/>
    <w:semiHidden/>
    <w:unhideWhenUsed/>
    <w:rsid w:val="009F03DE"/>
    <w:rPr>
      <w:color w:val="605E5C"/>
      <w:shd w:val="clear" w:color="auto" w:fill="E1DFDD"/>
    </w:rPr>
  </w:style>
  <w:style w:type="character" w:styleId="FollowedHyperlink">
    <w:name w:val="FollowedHyperlink"/>
    <w:basedOn w:val="DefaultParagraphFont"/>
    <w:uiPriority w:val="99"/>
    <w:semiHidden/>
    <w:unhideWhenUsed/>
    <w:rsid w:val="003E7C62"/>
    <w:rPr>
      <w:color w:val="8757E5" w:themeColor="followedHyperlink"/>
      <w:u w:val="single"/>
    </w:rPr>
  </w:style>
  <w:style w:type="character" w:styleId="CommentReference">
    <w:name w:val="annotation reference"/>
    <w:basedOn w:val="DefaultParagraphFont"/>
    <w:uiPriority w:val="99"/>
    <w:semiHidden/>
    <w:unhideWhenUsed/>
    <w:rsid w:val="005B2233"/>
    <w:rPr>
      <w:sz w:val="16"/>
      <w:szCs w:val="16"/>
    </w:rPr>
  </w:style>
  <w:style w:type="paragraph" w:styleId="CommentText">
    <w:name w:val="annotation text"/>
    <w:basedOn w:val="Normal"/>
    <w:link w:val="CommentTextChar"/>
    <w:uiPriority w:val="99"/>
    <w:unhideWhenUsed/>
    <w:rsid w:val="005B2233"/>
    <w:pPr>
      <w:spacing w:line="240" w:lineRule="auto"/>
    </w:pPr>
    <w:rPr>
      <w:sz w:val="20"/>
      <w:szCs w:val="20"/>
    </w:rPr>
  </w:style>
  <w:style w:type="character" w:customStyle="1" w:styleId="CommentTextChar">
    <w:name w:val="Comment Text Char"/>
    <w:basedOn w:val="DefaultParagraphFont"/>
    <w:link w:val="CommentText"/>
    <w:uiPriority w:val="99"/>
    <w:rsid w:val="005B2233"/>
    <w:rPr>
      <w:sz w:val="20"/>
      <w:szCs w:val="20"/>
    </w:rPr>
  </w:style>
  <w:style w:type="paragraph" w:styleId="CommentSubject">
    <w:name w:val="annotation subject"/>
    <w:basedOn w:val="CommentText"/>
    <w:next w:val="CommentText"/>
    <w:link w:val="CommentSubjectChar"/>
    <w:uiPriority w:val="99"/>
    <w:semiHidden/>
    <w:unhideWhenUsed/>
    <w:rsid w:val="005B2233"/>
    <w:rPr>
      <w:b/>
      <w:bCs/>
    </w:rPr>
  </w:style>
  <w:style w:type="character" w:customStyle="1" w:styleId="CommentSubjectChar">
    <w:name w:val="Comment Subject Char"/>
    <w:basedOn w:val="CommentTextChar"/>
    <w:link w:val="CommentSubject"/>
    <w:uiPriority w:val="99"/>
    <w:semiHidden/>
    <w:rsid w:val="005B2233"/>
    <w:rPr>
      <w:b/>
      <w:bCs/>
      <w:sz w:val="20"/>
      <w:szCs w:val="20"/>
    </w:rPr>
  </w:style>
  <w:style w:type="paragraph" w:styleId="BalloonText">
    <w:name w:val="Balloon Text"/>
    <w:basedOn w:val="Normal"/>
    <w:link w:val="BalloonTextChar"/>
    <w:uiPriority w:val="99"/>
    <w:semiHidden/>
    <w:unhideWhenUsed/>
    <w:rsid w:val="005B2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233"/>
    <w:rPr>
      <w:rFonts w:ascii="Segoe UI" w:hAnsi="Segoe UI" w:cs="Segoe UI"/>
      <w:sz w:val="18"/>
      <w:szCs w:val="18"/>
    </w:rPr>
  </w:style>
  <w:style w:type="paragraph" w:customStyle="1" w:styleId="5NoSpaceSecondaryBullet">
    <w:name w:val="5_NoSpaceSecondaryBullet"/>
    <w:basedOn w:val="ListParagraph"/>
    <w:link w:val="5NoSpaceSecondaryBulletChar"/>
    <w:qFormat/>
    <w:rsid w:val="000F61CB"/>
    <w:pPr>
      <w:spacing w:after="0" w:line="264" w:lineRule="auto"/>
      <w:ind w:left="1497" w:hanging="357"/>
    </w:pPr>
    <w:rPr>
      <w:rFonts w:ascii="Cera Pro" w:eastAsiaTheme="minorHAnsi" w:hAnsi="Cera Pro"/>
      <w:sz w:val="22"/>
      <w:szCs w:val="22"/>
    </w:rPr>
  </w:style>
  <w:style w:type="character" w:customStyle="1" w:styleId="5NoSpaceSecondaryBulletChar">
    <w:name w:val="5_NoSpaceSecondaryBullet Char"/>
    <w:basedOn w:val="ListParagraphChar"/>
    <w:link w:val="5NoSpaceSecondaryBullet"/>
    <w:rsid w:val="000F61CB"/>
    <w:rPr>
      <w:rFonts w:ascii="Cera Pro" w:eastAsiaTheme="minorHAnsi" w:hAnsi="Cera Pro"/>
      <w:sz w:val="22"/>
      <w:szCs w:val="22"/>
    </w:rPr>
  </w:style>
  <w:style w:type="character" w:customStyle="1" w:styleId="contentpasted3">
    <w:name w:val="contentpasted3"/>
    <w:basedOn w:val="DefaultParagraphFont"/>
    <w:rsid w:val="000A7102"/>
  </w:style>
  <w:style w:type="paragraph" w:styleId="Revision">
    <w:name w:val="Revision"/>
    <w:hidden/>
    <w:uiPriority w:val="99"/>
    <w:semiHidden/>
    <w:rsid w:val="00451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159">
      <w:bodyDiv w:val="1"/>
      <w:marLeft w:val="0"/>
      <w:marRight w:val="0"/>
      <w:marTop w:val="0"/>
      <w:marBottom w:val="0"/>
      <w:divBdr>
        <w:top w:val="none" w:sz="0" w:space="0" w:color="auto"/>
        <w:left w:val="none" w:sz="0" w:space="0" w:color="auto"/>
        <w:bottom w:val="none" w:sz="0" w:space="0" w:color="auto"/>
        <w:right w:val="none" w:sz="0" w:space="0" w:color="auto"/>
      </w:divBdr>
    </w:div>
    <w:div w:id="437722549">
      <w:bodyDiv w:val="1"/>
      <w:marLeft w:val="0"/>
      <w:marRight w:val="0"/>
      <w:marTop w:val="0"/>
      <w:marBottom w:val="0"/>
      <w:divBdr>
        <w:top w:val="none" w:sz="0" w:space="0" w:color="auto"/>
        <w:left w:val="none" w:sz="0" w:space="0" w:color="auto"/>
        <w:bottom w:val="none" w:sz="0" w:space="0" w:color="auto"/>
        <w:right w:val="none" w:sz="0" w:space="0" w:color="auto"/>
      </w:divBdr>
    </w:div>
    <w:div w:id="16051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anti-bullyingalliance.org.uk%2Fantibullyingweek&amp;data=04%7C01%7CRNewson%40ncb.org.uk%7C3f1224a4266a41abf15808d913cac5ed%7Cadc87355e29c4519954f95e35c776178%7C0%7C0%7C637562583883118176%7CUnknown%7CTWFpbGZsb3d8eyJWIjoiMC4wLjAwMDAiLCJQIjoiV2luMzIiLCJBTiI6Ik1haWwiLCJXVCI6Mn0%3D%7C1000&amp;sdata=36gnNhTxI6VS%2B2JMp357Ck7GiV6o7zAbhJs3ZTSHqbA%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nti-bullyingalliance.org.uk/abw23quot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cb.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nti-bullyingalliance.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pectm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CB_COLOURS">
      <a:dk1>
        <a:sysClr val="windowText" lastClr="000000"/>
      </a:dk1>
      <a:lt1>
        <a:sysClr val="window" lastClr="FFFFFF"/>
      </a:lt1>
      <a:dk2>
        <a:srgbClr val="44546A"/>
      </a:dk2>
      <a:lt2>
        <a:srgbClr val="E7E6E6"/>
      </a:lt2>
      <a:accent1>
        <a:srgbClr val="1B1464"/>
      </a:accent1>
      <a:accent2>
        <a:srgbClr val="8757E5"/>
      </a:accent2>
      <a:accent3>
        <a:srgbClr val="FF557A"/>
      </a:accent3>
      <a:accent4>
        <a:srgbClr val="FFBF00"/>
      </a:accent4>
      <a:accent5>
        <a:srgbClr val="3A8DFF"/>
      </a:accent5>
      <a:accent6>
        <a:srgbClr val="595959"/>
      </a:accent6>
      <a:hlink>
        <a:srgbClr val="FF557A"/>
      </a:hlink>
      <a:folHlink>
        <a:srgbClr val="8757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E5C8FE4B96BF4AA1B100BD018E1B7C" ma:contentTypeVersion="12" ma:contentTypeDescription="Create a new document." ma:contentTypeScope="" ma:versionID="1ccb45d63640588cb0e985498cc07829">
  <xsd:schema xmlns:xsd="http://www.w3.org/2001/XMLSchema" xmlns:xs="http://www.w3.org/2001/XMLSchema" xmlns:p="http://schemas.microsoft.com/office/2006/metadata/properties" xmlns:ns2="218bb748-a95b-4652-a1a4-b8645cfb2c7b" xmlns:ns3="16ae49f3-829e-48a4-b770-42088e17cf9e" targetNamespace="http://schemas.microsoft.com/office/2006/metadata/properties" ma:root="true" ma:fieldsID="a894733f74ababec28d8f7d7cf323c9c" ns2:_="" ns3:_="">
    <xsd:import namespace="218bb748-a95b-4652-a1a4-b8645cfb2c7b"/>
    <xsd:import namespace="16ae49f3-829e-48a4-b770-42088e17cf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bb748-a95b-4652-a1a4-b8645cfb2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5d4c797-396b-422f-9324-c7326d1857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e49f3-829e-48a4-b770-42088e17cf9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6b1b432-1b3f-4e3d-84fa-547afe762041}" ma:internalName="TaxCatchAll" ma:showField="CatchAllData" ma:web="16ae49f3-829e-48a4-b770-42088e17cf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6ae49f3-829e-48a4-b770-42088e17cf9e" xsi:nil="true"/>
    <lcf76f155ced4ddcb4097134ff3c332f xmlns="218bb748-a95b-4652-a1a4-b8645cfb2c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2E4431-4D55-4CBC-8779-D91CA52CC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bb748-a95b-4652-a1a4-b8645cfb2c7b"/>
    <ds:schemaRef ds:uri="16ae49f3-829e-48a4-b770-42088e17c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A663E-3E9D-4C7A-ABF6-D27D556DDF6E}">
  <ds:schemaRefs>
    <ds:schemaRef ds:uri="http://schemas.openxmlformats.org/officeDocument/2006/bibliography"/>
  </ds:schemaRefs>
</ds:datastoreItem>
</file>

<file path=customXml/itemProps3.xml><?xml version="1.0" encoding="utf-8"?>
<ds:datastoreItem xmlns:ds="http://schemas.openxmlformats.org/officeDocument/2006/customXml" ds:itemID="{7F35BC54-FE9F-41D6-9540-DAA9067B4E42}">
  <ds:schemaRefs>
    <ds:schemaRef ds:uri="http://schemas.microsoft.com/sharepoint/v3/contenttype/forms"/>
  </ds:schemaRefs>
</ds:datastoreItem>
</file>

<file path=customXml/itemProps4.xml><?xml version="1.0" encoding="utf-8"?>
<ds:datastoreItem xmlns:ds="http://schemas.openxmlformats.org/officeDocument/2006/customXml" ds:itemID="{5A8E96C4-E19A-4D4A-ACEF-B337A0DD4A3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218bb748-a95b-4652-a1a4-b8645cfb2c7b"/>
    <ds:schemaRef ds:uri="http://purl.org/dc/terms/"/>
    <ds:schemaRef ds:uri="http://purl.org/dc/dcmitype/"/>
    <ds:schemaRef ds:uri="16ae49f3-829e-48a4-b770-42088e17cf9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Newson</dc:creator>
  <cp:keywords/>
  <dc:description/>
  <cp:lastModifiedBy>Richard Newson</cp:lastModifiedBy>
  <cp:revision>2</cp:revision>
  <cp:lastPrinted>2019-07-31T10:44:00Z</cp:lastPrinted>
  <dcterms:created xsi:type="dcterms:W3CDTF">2023-11-10T15:39:00Z</dcterms:created>
  <dcterms:modified xsi:type="dcterms:W3CDTF">2023-11-10T15:39:00Z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0x010100D2E5C8FE4B96BF4AA1B100BD018E1B7C</vt:lpwstr>
  </property>
  <property fmtid="{D5CDD505-2E9C-101B-9397-08002B2CF9AE}" pid="3" name="_NewReviewCycle">
    <vt:lpwstr/>
  </property>
  <property fmtid="{D5CDD505-2E9C-101B-9397-08002B2CF9AE}" pid="4" name="Order">
    <vt:r8>100</vt:r8>
  </property>
  <property fmtid="{D5CDD505-2E9C-101B-9397-08002B2CF9AE}" pid="5" name="MediaServiceImageTags">
    <vt:lpwstr/>
  </property>
</Properties>
</file>